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3DB003F0" w:rsidR="00795464" w:rsidRDefault="00795464" w:rsidP="00795464">
      <w:pPr>
        <w:tabs>
          <w:tab w:val="right" w:pos="9638"/>
        </w:tabs>
        <w:spacing w:after="0"/>
        <w:rPr>
          <w:rFonts w:ascii="Arial" w:hAnsi="Arial" w:cs="Arial"/>
          <w:b/>
          <w:bCs/>
          <w:sz w:val="24"/>
          <w:lang w:eastAsia="ko-KR"/>
        </w:rPr>
      </w:pPr>
      <w:r>
        <w:rPr>
          <w:rFonts w:ascii="Arial" w:hAnsi="Arial" w:cs="Arial"/>
          <w:b/>
          <w:bCs/>
          <w:sz w:val="24"/>
        </w:rPr>
        <w:t>SA WG2 Meeting #</w:t>
      </w:r>
      <w:r w:rsidRPr="009E7C99">
        <w:rPr>
          <w:rFonts w:ascii="Arial" w:hAnsi="Arial" w:cs="Arial"/>
          <w:b/>
          <w:bCs/>
          <w:sz w:val="24"/>
        </w:rPr>
        <w:t>1</w:t>
      </w:r>
      <w:r w:rsidR="00D776CF">
        <w:rPr>
          <w:rFonts w:ascii="Arial" w:hAnsi="Arial" w:cs="Arial"/>
          <w:b/>
          <w:bCs/>
          <w:sz w:val="24"/>
        </w:rPr>
        <w:t>22</w:t>
      </w:r>
      <w:r>
        <w:rPr>
          <w:rFonts w:ascii="Arial" w:hAnsi="Arial" w:cs="Arial"/>
          <w:b/>
          <w:bCs/>
          <w:sz w:val="24"/>
        </w:rPr>
        <w:tab/>
        <w:t>S2-1</w:t>
      </w:r>
      <w:r w:rsidRPr="00770F02">
        <w:rPr>
          <w:rFonts w:ascii="Arial" w:hAnsi="Arial" w:cs="Arial"/>
          <w:b/>
          <w:bCs/>
          <w:sz w:val="24"/>
        </w:rPr>
        <w:t>7</w:t>
      </w:r>
      <w:r w:rsidR="002C5F1B">
        <w:rPr>
          <w:rFonts w:ascii="Arial" w:hAnsi="Arial" w:cs="Arial"/>
          <w:b/>
          <w:bCs/>
          <w:sz w:val="24"/>
        </w:rPr>
        <w:t>5020</w:t>
      </w:r>
    </w:p>
    <w:p w14:paraId="76F09E05" w14:textId="6B977487" w:rsidR="00795464" w:rsidRPr="002F1760" w:rsidRDefault="00D776CF" w:rsidP="00795464">
      <w:pPr>
        <w:pBdr>
          <w:bottom w:val="single" w:sz="4" w:space="1" w:color="auto"/>
        </w:pBdr>
        <w:tabs>
          <w:tab w:val="right" w:pos="9638"/>
        </w:tabs>
        <w:spacing w:after="0"/>
        <w:rPr>
          <w:rFonts w:ascii="Arial" w:hAnsi="Arial" w:cs="Arial"/>
          <w:b/>
          <w:bCs/>
        </w:rPr>
      </w:pPr>
      <w:r>
        <w:rPr>
          <w:rFonts w:ascii="Arial" w:hAnsi="Arial" w:cs="Arial"/>
          <w:b/>
          <w:bCs/>
          <w:sz w:val="24"/>
        </w:rPr>
        <w:t>26</w:t>
      </w:r>
      <w:r w:rsidRPr="00162297">
        <w:rPr>
          <w:rFonts w:ascii="Arial" w:hAnsi="Arial" w:cs="Arial"/>
          <w:b/>
          <w:bCs/>
          <w:sz w:val="24"/>
        </w:rPr>
        <w:t xml:space="preserve"> - </w:t>
      </w:r>
      <w:r>
        <w:rPr>
          <w:rFonts w:ascii="Arial" w:hAnsi="Arial" w:cs="Arial"/>
          <w:b/>
          <w:bCs/>
          <w:sz w:val="24"/>
        </w:rPr>
        <w:t>30</w:t>
      </w:r>
      <w:r w:rsidRPr="00162297">
        <w:rPr>
          <w:rFonts w:ascii="Arial" w:hAnsi="Arial" w:cs="Arial"/>
          <w:b/>
          <w:bCs/>
          <w:sz w:val="24"/>
        </w:rPr>
        <w:t xml:space="preserve"> </w:t>
      </w:r>
      <w:r>
        <w:rPr>
          <w:rFonts w:ascii="Arial" w:hAnsi="Arial" w:cs="Arial"/>
          <w:b/>
          <w:bCs/>
          <w:sz w:val="24"/>
        </w:rPr>
        <w:t>June</w:t>
      </w:r>
      <w:r w:rsidRPr="00162297">
        <w:rPr>
          <w:rFonts w:ascii="Arial" w:hAnsi="Arial" w:cs="Arial"/>
          <w:b/>
          <w:bCs/>
          <w:sz w:val="24"/>
        </w:rPr>
        <w:t xml:space="preserve"> 2017, </w:t>
      </w:r>
      <w:r>
        <w:rPr>
          <w:rFonts w:ascii="Arial" w:hAnsi="Arial" w:cs="Arial"/>
          <w:b/>
          <w:bCs/>
          <w:sz w:val="24"/>
        </w:rPr>
        <w:t>San Jose del Cabo, Mexico</w:t>
      </w:r>
      <w:r w:rsidR="00795464" w:rsidRPr="002F1760">
        <w:rPr>
          <w:rFonts w:ascii="Arial" w:hAnsi="Arial" w:cs="Arial"/>
          <w:b/>
          <w:bCs/>
          <w:color w:val="0000FF"/>
        </w:rPr>
        <w:tab/>
        <w:t>(revision of S2-17</w:t>
      </w:r>
      <w:r w:rsidR="002C5F1B">
        <w:rPr>
          <w:rFonts w:ascii="Arial" w:hAnsi="Arial" w:cs="Arial"/>
          <w:b/>
          <w:bCs/>
          <w:color w:val="0000FF"/>
        </w:rPr>
        <w:t>4429</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3AFFBFA1"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2E167E">
        <w:rPr>
          <w:rFonts w:ascii="Arial" w:hAnsi="Arial" w:cs="Arial"/>
          <w:b/>
          <w:bCs/>
        </w:rPr>
        <w:t>1</w:t>
      </w:r>
      <w:r w:rsidR="008F484C">
        <w:rPr>
          <w:rFonts w:ascii="Arial" w:hAnsi="Arial" w:cs="Arial"/>
          <w:b/>
          <w:bCs/>
        </w:rPr>
        <w:t xml:space="preserve">: </w:t>
      </w:r>
      <w:r w:rsidR="00D962A4">
        <w:rPr>
          <w:rFonts w:ascii="Arial" w:hAnsi="Arial" w:cs="Arial"/>
          <w:b/>
          <w:bCs/>
        </w:rPr>
        <w:t>Proposal f</w:t>
      </w:r>
      <w:r w:rsidR="000C6624">
        <w:rPr>
          <w:rFonts w:ascii="Arial" w:hAnsi="Arial" w:cs="Arial"/>
          <w:b/>
          <w:bCs/>
        </w:rPr>
        <w:t>or Control plane protocol stack</w:t>
      </w:r>
      <w:ins w:id="0" w:author="LGE" w:date="2017-06-28T10:46:00Z">
        <w:r w:rsidR="00C877C7">
          <w:rPr>
            <w:rFonts w:ascii="Arial" w:hAnsi="Arial" w:cs="Arial"/>
            <w:b/>
            <w:bCs/>
          </w:rPr>
          <w:t>: for NAS</w:t>
        </w:r>
      </w:ins>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1908035B"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w:t>
      </w:r>
      <w:r w:rsidR="00D51990">
        <w:rPr>
          <w:rFonts w:ascii="Arial" w:hAnsi="Arial" w:cs="Arial"/>
          <w:i/>
        </w:rPr>
        <w:t xml:space="preserve"> a protocol stack model for 5GS control plane, especially between the UE and the 5GC</w:t>
      </w:r>
      <w:r w:rsidR="00C527E6">
        <w:rPr>
          <w:rFonts w:ascii="Arial" w:hAnsi="Arial" w:cs="Arial"/>
          <w:i/>
        </w:rPr>
        <w:t>.</w:t>
      </w:r>
    </w:p>
    <w:p w14:paraId="76C6E23A" w14:textId="77777777" w:rsidR="00FB501F" w:rsidRDefault="00FB501F" w:rsidP="00FB501F">
      <w:pPr>
        <w:pStyle w:val="1"/>
      </w:pPr>
      <w:r w:rsidRPr="00DB4F61">
        <w:t>1.</w:t>
      </w:r>
      <w:r>
        <w:tab/>
      </w:r>
      <w:r>
        <w:rPr>
          <w:rFonts w:hint="eastAsia"/>
        </w:rPr>
        <w:t>Discussion</w:t>
      </w:r>
    </w:p>
    <w:p w14:paraId="24E846A4" w14:textId="48C69316" w:rsidR="00BD27AD" w:rsidRDefault="00BD27AD" w:rsidP="008F6186">
      <w:pPr>
        <w:rPr>
          <w:lang w:eastAsia="ko-KR"/>
        </w:rPr>
      </w:pPr>
      <w:r>
        <w:rPr>
          <w:rFonts w:hint="eastAsia"/>
          <w:lang w:eastAsia="ko-KR"/>
        </w:rPr>
        <w:t>This contribution proposes a</w:t>
      </w:r>
      <w:r w:rsidRPr="00BD27AD">
        <w:rPr>
          <w:lang w:eastAsia="ko-KR"/>
        </w:rPr>
        <w:t xml:space="preserve"> protocol stack model for 5GS control plane, especially between the UE and the 5GC.</w:t>
      </w:r>
      <w:r>
        <w:rPr>
          <w:lang w:eastAsia="ko-KR"/>
        </w:rPr>
        <w:t xml:space="preserve"> There were some related contributions on this issue, and this contributions tries to make a consolidated general solution proposal, based on the agreements in other WGs, e.g. RAN3, CT1.</w:t>
      </w:r>
    </w:p>
    <w:p w14:paraId="1786CC74" w14:textId="6717F558" w:rsidR="00904C2E" w:rsidRDefault="00904C2E" w:rsidP="008F6186">
      <w:pPr>
        <w:rPr>
          <w:lang w:eastAsia="ko-KR"/>
        </w:rPr>
      </w:pPr>
      <w:r>
        <w:rPr>
          <w:lang w:eastAsia="ko-KR"/>
        </w:rPr>
        <w:t>Detailed discussion on the open issue is depicted in the discussion paper in S2-17</w:t>
      </w:r>
      <w:r w:rsidR="000135AD">
        <w:rPr>
          <w:lang w:eastAsia="ko-KR"/>
        </w:rPr>
        <w:t>4428</w:t>
      </w:r>
      <w:r>
        <w:rPr>
          <w:lang w:eastAsia="ko-KR"/>
        </w:rPr>
        <w:t>.</w:t>
      </w:r>
    </w:p>
    <w:p w14:paraId="2A2D85F0" w14:textId="554A1A4D" w:rsidR="00BD27AD" w:rsidRDefault="00BD27AD" w:rsidP="008F6186">
      <w:pPr>
        <w:rPr>
          <w:lang w:eastAsia="ko-KR"/>
        </w:rPr>
      </w:pPr>
      <w:r>
        <w:rPr>
          <w:lang w:eastAsia="ko-KR"/>
        </w:rPr>
        <w:t>Some notable suggestions in this contribution are as follow:</w:t>
      </w:r>
    </w:p>
    <w:p w14:paraId="0ECB587A" w14:textId="1AA8218C" w:rsidR="000C6624" w:rsidRPr="00B84E5D" w:rsidRDefault="000C6624" w:rsidP="000C6624">
      <w:pPr>
        <w:numPr>
          <w:ilvl w:val="0"/>
          <w:numId w:val="11"/>
        </w:numPr>
        <w:rPr>
          <w:b/>
          <w:lang w:eastAsia="ko-KR"/>
        </w:rPr>
      </w:pPr>
      <w:r w:rsidRPr="00B84E5D">
        <w:rPr>
          <w:b/>
          <w:lang w:eastAsia="ko-KR"/>
        </w:rPr>
        <w:t>Structure of the clause</w:t>
      </w:r>
    </w:p>
    <w:p w14:paraId="3D3947BC" w14:textId="7C8914A5" w:rsidR="000C6624" w:rsidRDefault="000C6624" w:rsidP="000C6624">
      <w:pPr>
        <w:numPr>
          <w:ilvl w:val="0"/>
          <w:numId w:val="12"/>
        </w:numPr>
        <w:rPr>
          <w:lang w:eastAsia="ko-KR"/>
        </w:rPr>
      </w:pPr>
      <w:r>
        <w:rPr>
          <w:rFonts w:hint="eastAsia"/>
          <w:lang w:eastAsia="ko-KR"/>
        </w:rPr>
        <w:t>As suggested in S2-172649, the subclause</w:t>
      </w:r>
      <w:r>
        <w:rPr>
          <w:lang w:eastAsia="ko-KR"/>
        </w:rPr>
        <w:t>s</w:t>
      </w:r>
      <w:r>
        <w:rPr>
          <w:rFonts w:hint="eastAsia"/>
          <w:lang w:eastAsia="ko-KR"/>
        </w:rPr>
        <w:t xml:space="preserve"> under the </w:t>
      </w:r>
      <w:r>
        <w:rPr>
          <w:lang w:eastAsia="ko-KR"/>
        </w:rPr>
        <w:t>clause</w:t>
      </w:r>
      <w:r>
        <w:rPr>
          <w:rFonts w:hint="eastAsia"/>
          <w:lang w:eastAsia="ko-KR"/>
        </w:rPr>
        <w:t xml:space="preserve"> </w:t>
      </w:r>
      <w:r>
        <w:rPr>
          <w:lang w:eastAsia="ko-KR"/>
        </w:rPr>
        <w:t>8.2 Control plane pro</w:t>
      </w:r>
      <w:r w:rsidR="00BD27AD">
        <w:rPr>
          <w:lang w:eastAsia="ko-KR"/>
        </w:rPr>
        <w:t>to</w:t>
      </w:r>
      <w:r>
        <w:rPr>
          <w:lang w:eastAsia="ko-KR"/>
        </w:rPr>
        <w:t>col stack are structured as “A</w:t>
      </w:r>
      <w:r w:rsidR="00BD27AD">
        <w:rPr>
          <w:lang w:eastAsia="ko-KR"/>
        </w:rPr>
        <w:t xml:space="preserve">N-5GC stacks”, “UE-5GC stacks” </w:t>
      </w:r>
      <w:r>
        <w:rPr>
          <w:lang w:eastAsia="ko-KR"/>
        </w:rPr>
        <w:t>and “for N3GPP access”.</w:t>
      </w:r>
    </w:p>
    <w:p w14:paraId="5981DBA0" w14:textId="77777777" w:rsidR="000C6624" w:rsidRDefault="000C6624" w:rsidP="000C6624">
      <w:pPr>
        <w:numPr>
          <w:ilvl w:val="0"/>
          <w:numId w:val="12"/>
        </w:numPr>
        <w:rPr>
          <w:lang w:eastAsia="ko-KR"/>
        </w:rPr>
      </w:pPr>
      <w:r>
        <w:rPr>
          <w:lang w:eastAsia="ko-KR"/>
        </w:rPr>
        <w:t>Also for each subclause, general descriptions are introduces as suggested in S2-172649</w:t>
      </w:r>
    </w:p>
    <w:p w14:paraId="4AFA8F78" w14:textId="15C32BE1" w:rsidR="00904C2E" w:rsidRPr="00B84E5D" w:rsidRDefault="00904C2E" w:rsidP="00904C2E">
      <w:pPr>
        <w:numPr>
          <w:ilvl w:val="0"/>
          <w:numId w:val="11"/>
        </w:numPr>
        <w:rPr>
          <w:b/>
          <w:lang w:eastAsia="ko-KR"/>
        </w:rPr>
      </w:pPr>
      <w:r w:rsidRPr="00B84E5D">
        <w:rPr>
          <w:b/>
          <w:lang w:eastAsia="ko-KR"/>
        </w:rPr>
        <w:t>UE-5GC protocol stack</w:t>
      </w:r>
      <w:r w:rsidR="002C6080">
        <w:rPr>
          <w:b/>
          <w:lang w:eastAsia="ko-KR"/>
        </w:rPr>
        <w:t xml:space="preserve"> (</w:t>
      </w:r>
      <w:r w:rsidR="002C6080">
        <w:rPr>
          <w:rFonts w:hint="eastAsia"/>
          <w:b/>
          <w:lang w:eastAsia="ko-KR"/>
        </w:rPr>
        <w:t>NAS / N1)</w:t>
      </w:r>
    </w:p>
    <w:p w14:paraId="095EBCAC" w14:textId="77777777" w:rsidR="00904C2E" w:rsidRDefault="00904C2E" w:rsidP="00904C2E">
      <w:pPr>
        <w:numPr>
          <w:ilvl w:val="0"/>
          <w:numId w:val="12"/>
        </w:numPr>
        <w:rPr>
          <w:lang w:eastAsia="ko-KR"/>
        </w:rPr>
      </w:pPr>
      <w:r>
        <w:rPr>
          <w:rFonts w:hint="eastAsia"/>
          <w:lang w:eastAsia="ko-KR"/>
        </w:rPr>
        <w:t>As suggested in S2-172649, protocol stack bet</w:t>
      </w:r>
      <w:r>
        <w:rPr>
          <w:lang w:eastAsia="ko-KR"/>
        </w:rPr>
        <w:t xml:space="preserve">ween the UE and 5GC (AMF and SMF) is similar. </w:t>
      </w:r>
    </w:p>
    <w:p w14:paraId="1278D04E" w14:textId="1B1ABB16" w:rsidR="00904C2E" w:rsidRDefault="00904C2E" w:rsidP="00904C2E">
      <w:pPr>
        <w:numPr>
          <w:ilvl w:val="0"/>
          <w:numId w:val="12"/>
        </w:numPr>
        <w:rPr>
          <w:lang w:eastAsia="ko-KR"/>
        </w:rPr>
      </w:pPr>
      <w:r>
        <w:rPr>
          <w:lang w:eastAsia="ko-KR"/>
        </w:rPr>
        <w:t>C</w:t>
      </w:r>
      <w:r>
        <w:rPr>
          <w:rFonts w:hint="eastAsia"/>
          <w:lang w:eastAsia="ko-KR"/>
        </w:rPr>
        <w:t xml:space="preserve">hanged the name of the NAS protocol by removing </w:t>
      </w:r>
      <w:r>
        <w:rPr>
          <w:lang w:eastAsia="ko-KR"/>
        </w:rPr>
        <w:t>“N1” since N1 is the name of the interface, and it is not necessarily included in the name of the protocol.</w:t>
      </w:r>
    </w:p>
    <w:p w14:paraId="6B87FCA1" w14:textId="45186ADE" w:rsidR="00904C2E" w:rsidRDefault="00904C2E" w:rsidP="00904C2E">
      <w:pPr>
        <w:numPr>
          <w:ilvl w:val="0"/>
          <w:numId w:val="12"/>
        </w:numPr>
        <w:rPr>
          <w:lang w:eastAsia="ko-KR"/>
        </w:rPr>
      </w:pPr>
      <w:r>
        <w:rPr>
          <w:lang w:eastAsia="ko-KR"/>
        </w:rPr>
        <w:t>For the name of the protocol, suggested to use “NAS-MM” to be aligned with CT WG1, who are using “5GMM” functionality.</w:t>
      </w:r>
    </w:p>
    <w:p w14:paraId="3DF06DD6" w14:textId="77777777" w:rsidR="00CF1F2B" w:rsidRPr="00904C2E" w:rsidRDefault="00904C2E" w:rsidP="00904C2E">
      <w:pPr>
        <w:numPr>
          <w:ilvl w:val="0"/>
          <w:numId w:val="12"/>
        </w:numPr>
        <w:rPr>
          <w:b/>
          <w:lang w:val="en-US" w:eastAsia="ko-KR"/>
        </w:rPr>
      </w:pPr>
      <w:r w:rsidRPr="00904C2E">
        <w:rPr>
          <w:b/>
          <w:bCs/>
          <w:lang w:eastAsia="ko-KR"/>
        </w:rPr>
        <w:t xml:space="preserve">Proposal 1: There is a single NAS protocol layer between the UE and the AMF. </w:t>
      </w:r>
      <w:r w:rsidRPr="00904C2E">
        <w:rPr>
          <w:b/>
          <w:bCs/>
          <w:lang w:val="en-US" w:eastAsia="ko-KR"/>
        </w:rPr>
        <w:t>This NAS protocol is responsible for 5GMM functionalities, including transport of non-MM messages between UE and AMF. This layer can be referred as “NAS-MM”</w:t>
      </w:r>
    </w:p>
    <w:p w14:paraId="202642BC" w14:textId="646CB730" w:rsidR="00904C2E" w:rsidRPr="00904C2E" w:rsidRDefault="00904C2E" w:rsidP="00904C2E">
      <w:pPr>
        <w:numPr>
          <w:ilvl w:val="0"/>
          <w:numId w:val="12"/>
        </w:numPr>
        <w:rPr>
          <w:lang w:eastAsia="ko-KR"/>
        </w:rPr>
      </w:pPr>
      <w:r>
        <w:rPr>
          <w:lang w:eastAsia="ko-KR"/>
        </w:rPr>
        <w:t>ENs are added regarding the name of the NAS protocol.</w:t>
      </w:r>
    </w:p>
    <w:p w14:paraId="1D4A643E" w14:textId="5213EDCE" w:rsidR="00904C2E" w:rsidDel="002C5F1B" w:rsidRDefault="00904C2E" w:rsidP="00904C2E">
      <w:pPr>
        <w:numPr>
          <w:ilvl w:val="0"/>
          <w:numId w:val="11"/>
        </w:numPr>
        <w:rPr>
          <w:del w:id="1" w:author="LGE" w:date="2017-06-28T10:13:00Z"/>
          <w:b/>
          <w:lang w:eastAsia="ko-KR"/>
        </w:rPr>
      </w:pPr>
      <w:del w:id="2" w:author="LGE" w:date="2017-06-28T10:13:00Z">
        <w:r w:rsidDel="002C5F1B">
          <w:rPr>
            <w:rFonts w:hint="eastAsia"/>
            <w:b/>
            <w:lang w:eastAsia="ko-KR"/>
          </w:rPr>
          <w:delText>AN-SMF protocol stack</w:delText>
        </w:r>
        <w:r w:rsidR="00745A48" w:rsidDel="002C5F1B">
          <w:rPr>
            <w:b/>
            <w:lang w:eastAsia="ko-KR"/>
          </w:rPr>
          <w:delText xml:space="preserve"> (N2/NG-C)</w:delText>
        </w:r>
      </w:del>
    </w:p>
    <w:p w14:paraId="5313C285" w14:textId="6D7109F8" w:rsidR="00CF1F2B" w:rsidRPr="006F1BB5" w:rsidDel="002C5F1B" w:rsidRDefault="006F1BB5" w:rsidP="00630ABF">
      <w:pPr>
        <w:numPr>
          <w:ilvl w:val="0"/>
          <w:numId w:val="12"/>
        </w:numPr>
        <w:rPr>
          <w:del w:id="3" w:author="LGE" w:date="2017-06-28T10:13:00Z"/>
          <w:lang w:val="en-US" w:eastAsia="ko-KR"/>
        </w:rPr>
      </w:pPr>
      <w:del w:id="4" w:author="LGE" w:date="2017-06-28T10:13:00Z">
        <w:r w:rsidRPr="006F1BB5" w:rsidDel="002C5F1B">
          <w:rPr>
            <w:b/>
            <w:bCs/>
            <w:lang w:val="en-US" w:eastAsia="ko-KR"/>
          </w:rPr>
          <w:delText xml:space="preserve">Proposal 2: </w:delText>
        </w:r>
        <w:r w:rsidR="00630ABF" w:rsidRPr="00630ABF" w:rsidDel="002C5F1B">
          <w:rPr>
            <w:b/>
            <w:bCs/>
            <w:lang w:val="en-US" w:eastAsia="ko-KR"/>
          </w:rPr>
          <w:delText xml:space="preserve">There is no need for introducing a new additional E2E (sub)layer between the AN and the SMF, above NG-AP in the AN and N11 in the SMF. </w:delText>
        </w:r>
      </w:del>
    </w:p>
    <w:p w14:paraId="5D9B9E7B" w14:textId="06EFB3F4" w:rsidR="00904C2E" w:rsidDel="002C5F1B" w:rsidRDefault="00904C2E" w:rsidP="00904C2E">
      <w:pPr>
        <w:numPr>
          <w:ilvl w:val="0"/>
          <w:numId w:val="12"/>
        </w:numPr>
        <w:rPr>
          <w:del w:id="5" w:author="LGE" w:date="2017-06-28T10:13:00Z"/>
          <w:lang w:eastAsia="ko-KR"/>
        </w:rPr>
      </w:pPr>
      <w:del w:id="6" w:author="LGE" w:date="2017-06-28T10:13:00Z">
        <w:r w:rsidDel="002C5F1B">
          <w:rPr>
            <w:lang w:eastAsia="ko-KR"/>
          </w:rPr>
          <w:delText>In this contribution, the stack is proposed without additional layer, but the following EN is added:</w:delText>
        </w:r>
      </w:del>
    </w:p>
    <w:p w14:paraId="5F595878" w14:textId="7A562799" w:rsidR="00904C2E" w:rsidDel="002C5F1B" w:rsidRDefault="00904C2E" w:rsidP="00904C2E">
      <w:pPr>
        <w:numPr>
          <w:ilvl w:val="0"/>
          <w:numId w:val="12"/>
        </w:numPr>
        <w:rPr>
          <w:del w:id="7" w:author="LGE" w:date="2017-06-28T10:13:00Z"/>
          <w:lang w:eastAsia="ko-KR"/>
        </w:rPr>
      </w:pPr>
      <w:del w:id="8" w:author="LGE" w:date="2017-06-28T10:13:00Z">
        <w:r w:rsidRPr="00904C2E" w:rsidDel="002C5F1B">
          <w:rPr>
            <w:lang w:eastAsia="ko-KR"/>
          </w:rPr>
          <w:delText>Editor's note:</w:delText>
        </w:r>
        <w:r w:rsidRPr="00904C2E" w:rsidDel="002C5F1B">
          <w:rPr>
            <w:lang w:eastAsia="ko-KR"/>
          </w:rPr>
          <w:tab/>
          <w:delText>Whether an additional (sub)layers above NG-AP in the AN and N11 in the SMF is needed for AN-SMF interaction transparent to the AMF will be determined in RAN WG3.</w:delText>
        </w:r>
      </w:del>
    </w:p>
    <w:p w14:paraId="11E69738" w14:textId="7D190A52" w:rsidR="00411E38" w:rsidRDefault="00411E38" w:rsidP="00C77800">
      <w:pPr>
        <w:rPr>
          <w:ins w:id="9" w:author="LGE_r2" w:date="2017-06-30T23:04:00Z"/>
          <w:lang w:eastAsia="ko-KR"/>
        </w:rPr>
      </w:pPr>
    </w:p>
    <w:p w14:paraId="70335467" w14:textId="77777777" w:rsidR="007F4137" w:rsidRDefault="007F4137" w:rsidP="007F4137">
      <w:pPr>
        <w:rPr>
          <w:ins w:id="10" w:author="LGE_r2" w:date="2017-06-30T23:04:00Z"/>
          <w:lang w:eastAsia="ko-KR"/>
        </w:rPr>
      </w:pPr>
      <w:ins w:id="11" w:author="LGE_r2" w:date="2017-06-30T23:04:00Z">
        <w:r>
          <w:rPr>
            <w:rFonts w:hint="eastAsia"/>
            <w:lang w:eastAsia="ko-KR"/>
          </w:rPr>
          <w:t>** Update from S2-17</w:t>
        </w:r>
        <w:r>
          <w:rPr>
            <w:lang w:eastAsia="ko-KR"/>
          </w:rPr>
          <w:t>4429</w:t>
        </w:r>
      </w:ins>
    </w:p>
    <w:p w14:paraId="7C39F0FF" w14:textId="77777777" w:rsidR="007F4137" w:rsidRDefault="007F4137" w:rsidP="007F4137">
      <w:pPr>
        <w:rPr>
          <w:ins w:id="12" w:author="LGE_r2" w:date="2017-06-30T23:04:00Z"/>
          <w:lang w:eastAsia="ko-KR"/>
        </w:rPr>
      </w:pPr>
      <w:ins w:id="13" w:author="LGE_r2" w:date="2017-06-30T23:04:00Z">
        <w:r>
          <w:rPr>
            <w:lang w:eastAsia="ko-KR"/>
          </w:rPr>
          <w:t>- Remove the change for N2 related stacks.</w:t>
        </w:r>
      </w:ins>
    </w:p>
    <w:p w14:paraId="55DF50F5" w14:textId="77777777" w:rsidR="007F4137" w:rsidRDefault="007F4137" w:rsidP="007F4137">
      <w:pPr>
        <w:rPr>
          <w:ins w:id="14" w:author="LGE_r2" w:date="2017-06-30T23:04:00Z"/>
          <w:lang w:eastAsia="ko-KR"/>
        </w:rPr>
      </w:pPr>
      <w:ins w:id="15" w:author="LGE_r2" w:date="2017-06-30T23:04:00Z">
        <w:r>
          <w:rPr>
            <w:lang w:eastAsia="ko-KR"/>
          </w:rPr>
          <w:lastRenderedPageBreak/>
          <w:t>- Update the general description accommodating Qualcomm’s proposal merged.</w:t>
        </w:r>
      </w:ins>
    </w:p>
    <w:p w14:paraId="7331BD9D" w14:textId="77777777" w:rsidR="007F4137" w:rsidRDefault="007F4137" w:rsidP="007F4137">
      <w:pPr>
        <w:rPr>
          <w:ins w:id="16" w:author="LGE_r2" w:date="2017-06-30T23:04:00Z"/>
          <w:lang w:eastAsia="ko-KR"/>
        </w:rPr>
      </w:pPr>
      <w:ins w:id="17" w:author="LGE_r2" w:date="2017-06-30T23:04:00Z">
        <w:r>
          <w:rPr>
            <w:lang w:eastAsia="ko-KR"/>
          </w:rPr>
          <w:t>- Add a high-level figure for NAS transport of non-MM message.</w:t>
        </w:r>
      </w:ins>
    </w:p>
    <w:p w14:paraId="56441E7A" w14:textId="285C172F" w:rsidR="007F4137" w:rsidRDefault="007F4137" w:rsidP="007F4137">
      <w:pPr>
        <w:rPr>
          <w:ins w:id="18" w:author="LGE_r2" w:date="2017-07-01T02:14:00Z"/>
          <w:lang w:eastAsia="ko-KR"/>
        </w:rPr>
      </w:pPr>
      <w:ins w:id="19" w:author="LGE_r2" w:date="2017-06-30T23:04:00Z">
        <w:r>
          <w:rPr>
            <w:lang w:eastAsia="ko-KR"/>
          </w:rPr>
          <w:t>- Add a reference to 8.2.4 for N3GPP access stack.</w:t>
        </w:r>
      </w:ins>
    </w:p>
    <w:p w14:paraId="74281DE0" w14:textId="77777777" w:rsidR="00B04915" w:rsidRDefault="00B04915" w:rsidP="00B04915">
      <w:pPr>
        <w:rPr>
          <w:ins w:id="20" w:author="LGE_r2" w:date="2017-07-01T02:14:00Z"/>
          <w:lang w:val="en-US" w:eastAsia="ko-KR"/>
        </w:rPr>
      </w:pPr>
      <w:ins w:id="21" w:author="LGE_r2" w:date="2017-07-01T02:14:00Z">
        <w:r>
          <w:rPr>
            <w:rFonts w:hint="eastAsia"/>
          </w:rPr>
          <w:t>- Add an EN regarding whether other NAS protocol for NFs other than SMF is needed.</w:t>
        </w:r>
      </w:ins>
    </w:p>
    <w:p w14:paraId="1C331EDA" w14:textId="77777777" w:rsidR="007F4137" w:rsidRPr="00B04915" w:rsidRDefault="007F4137" w:rsidP="00C77800">
      <w:pPr>
        <w:rPr>
          <w:lang w:eastAsia="ko-KR"/>
        </w:rPr>
      </w:pPr>
      <w:bookmarkStart w:id="22" w:name="_GoBack"/>
      <w:bookmarkEnd w:id="22"/>
    </w:p>
    <w:p w14:paraId="78CB711D" w14:textId="77777777" w:rsidR="00FB501F" w:rsidRPr="00B17966" w:rsidRDefault="00FB501F" w:rsidP="00FB501F">
      <w:pPr>
        <w:pStyle w:val="1"/>
      </w:pPr>
      <w:r>
        <w:t>2.</w:t>
      </w:r>
      <w:r>
        <w:tab/>
      </w:r>
      <w:r>
        <w:rPr>
          <w:rFonts w:hint="eastAsia"/>
        </w:rPr>
        <w:t>Proposal</w:t>
      </w:r>
    </w:p>
    <w:p w14:paraId="2FBF6224" w14:textId="637F2E51" w:rsidR="00FB501F" w:rsidRPr="00434952" w:rsidRDefault="00F20F2D" w:rsidP="00FB501F">
      <w:pPr>
        <w:pStyle w:val="Description"/>
      </w:pPr>
      <w:r>
        <w:t>According to the discussion abov</w:t>
      </w:r>
      <w:r w:rsidR="00FB501F">
        <w:t>e, we would like to propose to add the following texts in TS 23.501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14DB9A37" w14:textId="77777777" w:rsidR="00D776CF" w:rsidRPr="00B6630E" w:rsidRDefault="00D776CF" w:rsidP="00D776CF">
      <w:pPr>
        <w:pStyle w:val="1"/>
      </w:pPr>
      <w:bookmarkStart w:id="23" w:name="_Toc484096512"/>
      <w:r w:rsidRPr="00B6630E">
        <w:t>2</w:t>
      </w:r>
      <w:r w:rsidRPr="00B6630E">
        <w:tab/>
        <w:t>References</w:t>
      </w:r>
      <w:bookmarkEnd w:id="23"/>
    </w:p>
    <w:p w14:paraId="47B7F118" w14:textId="77777777" w:rsidR="00D776CF" w:rsidRPr="00B6630E" w:rsidRDefault="00D776CF" w:rsidP="00D776CF">
      <w:r w:rsidRPr="00B6630E">
        <w:t>The following documents contain provisions which, through reference in this text, constitute provisions of the present document.</w:t>
      </w:r>
    </w:p>
    <w:p w14:paraId="76A8F9A3" w14:textId="77777777" w:rsidR="00D776CF" w:rsidRPr="00B6630E" w:rsidRDefault="00D776CF" w:rsidP="00D776CF">
      <w:pPr>
        <w:pStyle w:val="B1"/>
      </w:pPr>
      <w:bookmarkStart w:id="24" w:name="OLE_LINK1"/>
      <w:bookmarkStart w:id="25" w:name="OLE_LINK2"/>
      <w:bookmarkStart w:id="26" w:name="OLE_LINK3"/>
      <w:bookmarkStart w:id="27" w:name="OLE_LINK4"/>
      <w:r w:rsidRPr="00B6630E">
        <w:t>-</w:t>
      </w:r>
      <w:r w:rsidRPr="00B6630E">
        <w:tab/>
        <w:t>References are either specific (identified by date of publication, edition number, version number, etc.) or non</w:t>
      </w:r>
      <w:r w:rsidRPr="00B6630E">
        <w:noBreakHyphen/>
        <w:t>specific.</w:t>
      </w:r>
    </w:p>
    <w:p w14:paraId="4B7DCCD6" w14:textId="77777777" w:rsidR="00D776CF" w:rsidRPr="00B6630E" w:rsidRDefault="00D776CF" w:rsidP="00D776CF">
      <w:pPr>
        <w:pStyle w:val="B1"/>
      </w:pPr>
      <w:r w:rsidRPr="00B6630E">
        <w:t>-</w:t>
      </w:r>
      <w:r w:rsidRPr="00B6630E">
        <w:tab/>
        <w:t>For a specific reference, subsequent revisions do not apply.</w:t>
      </w:r>
    </w:p>
    <w:p w14:paraId="342819DD" w14:textId="77777777" w:rsidR="00D776CF" w:rsidRPr="00B6630E" w:rsidRDefault="00D776CF" w:rsidP="00D776CF">
      <w:pPr>
        <w:pStyle w:val="B1"/>
      </w:pPr>
      <w:r w:rsidRPr="00B6630E">
        <w:t>-</w:t>
      </w:r>
      <w:r w:rsidRPr="00B6630E">
        <w:tab/>
        <w:t>For a non-specific reference, the latest version applies. In the case of a reference to a 3GPP document (including a GSM document), a non-specific reference implicitly refers to the latest version of that document</w:t>
      </w:r>
      <w:r w:rsidRPr="00B6630E">
        <w:rPr>
          <w:i/>
        </w:rPr>
        <w:t xml:space="preserve"> in the same Release as the present document</w:t>
      </w:r>
      <w:r w:rsidRPr="00B6630E">
        <w:t>.</w:t>
      </w:r>
    </w:p>
    <w:bookmarkEnd w:id="24"/>
    <w:bookmarkEnd w:id="25"/>
    <w:bookmarkEnd w:id="26"/>
    <w:bookmarkEnd w:id="27"/>
    <w:p w14:paraId="01751140" w14:textId="77777777" w:rsidR="00D776CF" w:rsidRPr="00B6630E" w:rsidRDefault="00D776CF" w:rsidP="00D776CF">
      <w:pPr>
        <w:pStyle w:val="EX"/>
      </w:pPr>
      <w:r w:rsidRPr="00B6630E">
        <w:t>[1]</w:t>
      </w:r>
      <w:r w:rsidRPr="00B6630E">
        <w:tab/>
        <w:t>3GPP</w:t>
      </w:r>
      <w:r>
        <w:t> </w:t>
      </w:r>
      <w:r w:rsidRPr="00B6630E">
        <w:t>TR</w:t>
      </w:r>
      <w:r>
        <w:t> </w:t>
      </w:r>
      <w:r w:rsidRPr="00B6630E">
        <w:t>21.905: "Vocabulary for 3GPP Specifications".</w:t>
      </w:r>
    </w:p>
    <w:p w14:paraId="03236F30" w14:textId="77777777" w:rsidR="00D776CF" w:rsidRPr="00B6630E" w:rsidRDefault="00D776CF" w:rsidP="00D776CF">
      <w:pPr>
        <w:pStyle w:val="EX"/>
      </w:pPr>
      <w:r w:rsidRPr="00B6630E">
        <w:t>[2]</w:t>
      </w:r>
      <w:r w:rsidRPr="00B6630E">
        <w:tab/>
        <w:t>3GPP</w:t>
      </w:r>
      <w:r>
        <w:t> </w:t>
      </w:r>
      <w:r w:rsidRPr="00B6630E">
        <w:t>TS</w:t>
      </w:r>
      <w:r>
        <w:t> </w:t>
      </w:r>
      <w:r w:rsidRPr="00B6630E">
        <w:t>22.261: "Service requirements for next generation new services and markets; Stage 1".</w:t>
      </w:r>
    </w:p>
    <w:p w14:paraId="016D3AFE" w14:textId="77777777" w:rsidR="00D776CF" w:rsidRPr="00B6630E" w:rsidRDefault="00D776CF" w:rsidP="00D776CF">
      <w:pPr>
        <w:pStyle w:val="EX"/>
      </w:pPr>
      <w:r w:rsidRPr="00B6630E">
        <w:t>[</w:t>
      </w:r>
      <w:r w:rsidRPr="00B6630E">
        <w:rPr>
          <w:noProof/>
        </w:rPr>
        <w:t>3</w:t>
      </w:r>
      <w:r w:rsidRPr="00B6630E">
        <w:t>]</w:t>
      </w:r>
      <w:r w:rsidRPr="00B6630E">
        <w:tab/>
        <w:t>3GPP</w:t>
      </w:r>
      <w:r>
        <w:t> </w:t>
      </w:r>
      <w:r w:rsidRPr="00B6630E">
        <w:t>TS</w:t>
      </w:r>
      <w:r>
        <w:t> </w:t>
      </w:r>
      <w:r w:rsidRPr="00B6630E">
        <w:t>23.502: "Procedures for the 5G System; Stage 2".</w:t>
      </w:r>
    </w:p>
    <w:p w14:paraId="567CC3E0" w14:textId="77777777" w:rsidR="00D776CF" w:rsidRPr="00B6630E" w:rsidRDefault="00D776CF" w:rsidP="00D776CF">
      <w:pPr>
        <w:pStyle w:val="EX"/>
      </w:pPr>
      <w:r w:rsidRPr="00B6630E">
        <w:t>[</w:t>
      </w:r>
      <w:r w:rsidRPr="00B6630E">
        <w:rPr>
          <w:noProof/>
        </w:rPr>
        <w:t>4</w:t>
      </w:r>
      <w:r w:rsidRPr="00B6630E">
        <w:t>]</w:t>
      </w:r>
      <w:r w:rsidRPr="00B6630E">
        <w:tab/>
        <w:t>3GPP</w:t>
      </w:r>
      <w:r>
        <w:t> </w:t>
      </w:r>
      <w:r w:rsidRPr="00B6630E">
        <w:t>TS</w:t>
      </w:r>
      <w:r>
        <w:t> </w:t>
      </w:r>
      <w:r w:rsidRPr="00B6630E">
        <w:t>23.203: "Policies and Charging control architecture; Stage 2".</w:t>
      </w:r>
    </w:p>
    <w:p w14:paraId="0B735046" w14:textId="77777777" w:rsidR="00D776CF" w:rsidRPr="00B6630E" w:rsidRDefault="00D776CF" w:rsidP="00D776CF">
      <w:pPr>
        <w:pStyle w:val="EX"/>
      </w:pPr>
      <w:r w:rsidRPr="00B6630E">
        <w:t>[</w:t>
      </w:r>
      <w:r w:rsidRPr="00B6630E">
        <w:rPr>
          <w:noProof/>
        </w:rPr>
        <w:t>5</w:t>
      </w:r>
      <w:r w:rsidRPr="00B6630E">
        <w:t>]</w:t>
      </w:r>
      <w:r w:rsidRPr="00B6630E">
        <w:tab/>
        <w:t>3GPP</w:t>
      </w:r>
      <w:r>
        <w:t> </w:t>
      </w:r>
      <w:r w:rsidRPr="00B6630E">
        <w:t>TS</w:t>
      </w:r>
      <w:r>
        <w:t> </w:t>
      </w:r>
      <w:r w:rsidRPr="00B6630E">
        <w:t>23.040: "Technical realization of the Short Message Service (SMS); Stage 2".</w:t>
      </w:r>
    </w:p>
    <w:p w14:paraId="61DB51EA" w14:textId="77777777" w:rsidR="00D776CF" w:rsidRPr="00B6630E" w:rsidRDefault="00D776CF" w:rsidP="00D776CF">
      <w:pPr>
        <w:pStyle w:val="EX"/>
      </w:pPr>
      <w:r w:rsidRPr="00B6630E">
        <w:t>[6]</w:t>
      </w:r>
      <w:r w:rsidRPr="00B6630E">
        <w:tab/>
        <w:t>3GPP</w:t>
      </w:r>
      <w:r>
        <w:t> </w:t>
      </w:r>
      <w:r w:rsidRPr="00B6630E">
        <w:t>TS</w:t>
      </w:r>
      <w:r>
        <w:t> </w:t>
      </w:r>
      <w:r w:rsidRPr="00B6630E">
        <w:t>24.011: "Point-to-Point (PP) Short Message Service (SMS) support on mobile radio interface: Stage 3".</w:t>
      </w:r>
    </w:p>
    <w:p w14:paraId="35E25899" w14:textId="77777777" w:rsidR="00D776CF" w:rsidRPr="00B6630E" w:rsidRDefault="00D776CF" w:rsidP="00D776CF">
      <w:pPr>
        <w:pStyle w:val="EX"/>
      </w:pPr>
      <w:r w:rsidRPr="00B6630E">
        <w:t>[7]</w:t>
      </w:r>
      <w:r w:rsidRPr="00B6630E">
        <w:tab/>
        <w:t>IETF RFC 7157: "IPv6 Multihoming without Network Address Translation".</w:t>
      </w:r>
    </w:p>
    <w:p w14:paraId="476DB036" w14:textId="77777777" w:rsidR="00D776CF" w:rsidRPr="00B6630E" w:rsidRDefault="00D776CF" w:rsidP="00D776CF">
      <w:pPr>
        <w:pStyle w:val="EX"/>
      </w:pPr>
      <w:r w:rsidRPr="00B6630E">
        <w:t>[8]</w:t>
      </w:r>
      <w:r w:rsidRPr="00B6630E">
        <w:tab/>
        <w:t>IETF RFC 4191: "Default Router Preferences and More-Specific Routes".</w:t>
      </w:r>
    </w:p>
    <w:p w14:paraId="560DDE29" w14:textId="77777777" w:rsidR="00D776CF" w:rsidRPr="00B6630E" w:rsidRDefault="00D776CF" w:rsidP="00D776CF">
      <w:pPr>
        <w:pStyle w:val="EX"/>
      </w:pPr>
      <w:r w:rsidRPr="00B6630E">
        <w:t>[9]</w:t>
      </w:r>
      <w:r w:rsidRPr="00B6630E">
        <w:tab/>
        <w:t>IETF RFC 2131: "Dynamic Host Configuration Protocol".</w:t>
      </w:r>
    </w:p>
    <w:p w14:paraId="6D109CDD" w14:textId="77777777" w:rsidR="00D776CF" w:rsidRPr="00B6630E" w:rsidRDefault="00D776CF" w:rsidP="00D776CF">
      <w:pPr>
        <w:pStyle w:val="EX"/>
      </w:pPr>
      <w:r w:rsidRPr="00B6630E">
        <w:t>[10]</w:t>
      </w:r>
      <w:r w:rsidRPr="00B6630E">
        <w:tab/>
        <w:t>IETF RFC 4862: "IPv6 Stateless Address Autoconfiguration".</w:t>
      </w:r>
    </w:p>
    <w:p w14:paraId="315EBF8D" w14:textId="77777777" w:rsidR="00D776CF" w:rsidRPr="00B6630E" w:rsidRDefault="00D776CF" w:rsidP="00D776CF">
      <w:pPr>
        <w:pStyle w:val="EX"/>
      </w:pPr>
      <w:r w:rsidRPr="00B6630E">
        <w:t>[11]</w:t>
      </w:r>
      <w:r w:rsidRPr="00B6630E">
        <w:tab/>
        <w:t>ITU</w:t>
      </w:r>
      <w:r w:rsidRPr="00B6630E">
        <w:noBreakHyphen/>
        <w:t>T Recommendation I.130: "Method for the characterization of telecommunication services supported by an ISDN and network capabilities of an ISDN".</w:t>
      </w:r>
    </w:p>
    <w:p w14:paraId="1AE7420B" w14:textId="77777777" w:rsidR="00D776CF" w:rsidRPr="00B6630E" w:rsidRDefault="00D776CF" w:rsidP="00D776CF">
      <w:pPr>
        <w:pStyle w:val="EX"/>
      </w:pPr>
      <w:r w:rsidRPr="00B6630E">
        <w:t>[12]</w:t>
      </w:r>
      <w:r w:rsidRPr="00B6630E">
        <w:tab/>
        <w:t>ITU</w:t>
      </w:r>
      <w:r w:rsidRPr="00B6630E">
        <w:noBreakHyphen/>
        <w:t>T Recommendation Q.65: "The unified functional methodology for the characterization of services and network capabilities".</w:t>
      </w:r>
    </w:p>
    <w:p w14:paraId="34DD4DDA" w14:textId="77777777" w:rsidR="00D776CF" w:rsidRPr="00B6630E" w:rsidRDefault="00D776CF" w:rsidP="00D776CF">
      <w:pPr>
        <w:pStyle w:val="EX"/>
      </w:pPr>
      <w:r w:rsidRPr="00B6630E">
        <w:t>[13]</w:t>
      </w:r>
      <w:r w:rsidRPr="00B6630E">
        <w:tab/>
        <w:t>3GPP</w:t>
      </w:r>
      <w:r>
        <w:t> </w:t>
      </w:r>
      <w:r w:rsidRPr="00B6630E">
        <w:t>TS</w:t>
      </w:r>
      <w:r>
        <w:t> </w:t>
      </w:r>
      <w:r w:rsidRPr="00B6630E">
        <w:t>24.301: "Non-Access-Stratum (NAS) protocol for Evolved Packet System (EPS): Stage 3".</w:t>
      </w:r>
    </w:p>
    <w:p w14:paraId="29008454" w14:textId="77777777" w:rsidR="00D776CF" w:rsidRPr="00B6630E" w:rsidRDefault="00D776CF" w:rsidP="00D776CF">
      <w:pPr>
        <w:pStyle w:val="EX"/>
      </w:pPr>
      <w:r w:rsidRPr="00B6630E">
        <w:t>[14]</w:t>
      </w:r>
      <w:r w:rsidRPr="00B6630E">
        <w:tab/>
        <w:t>IETF RFC 3736: "</w:t>
      </w:r>
      <w:r w:rsidRPr="00B6630E">
        <w:rPr>
          <w:color w:val="000000"/>
          <w:lang w:eastAsia="ko-KR"/>
        </w:rPr>
        <w:t>Stateless DHCP Service for IPv6</w:t>
      </w:r>
      <w:r w:rsidRPr="00B6630E">
        <w:t>".</w:t>
      </w:r>
    </w:p>
    <w:p w14:paraId="13E16615" w14:textId="77777777" w:rsidR="00D776CF" w:rsidRPr="00B6630E" w:rsidRDefault="00D776CF" w:rsidP="00D776CF">
      <w:pPr>
        <w:pStyle w:val="EX"/>
      </w:pPr>
      <w:r w:rsidRPr="00B6630E">
        <w:lastRenderedPageBreak/>
        <w:t>[15]</w:t>
      </w:r>
      <w:r w:rsidRPr="00B6630E">
        <w:tab/>
        <w:t>3GPP</w:t>
      </w:r>
      <w:r>
        <w:t> </w:t>
      </w:r>
      <w:r w:rsidRPr="00B6630E">
        <w:t>TS</w:t>
      </w:r>
      <w:r>
        <w:t> </w:t>
      </w:r>
      <w:r w:rsidRPr="00B6630E">
        <w:t>23.228: "IP Multimedia Subsystem (IMS); Stage 2".</w:t>
      </w:r>
    </w:p>
    <w:p w14:paraId="4915E5C1" w14:textId="77777777" w:rsidR="00D776CF" w:rsidRPr="00B6630E" w:rsidRDefault="00D776CF" w:rsidP="00D776CF">
      <w:pPr>
        <w:pStyle w:val="EX"/>
      </w:pPr>
      <w:r w:rsidRPr="00B6630E">
        <w:t>[16]</w:t>
      </w:r>
      <w:r w:rsidRPr="00B6630E">
        <w:tab/>
        <w:t>3GPP</w:t>
      </w:r>
      <w:r>
        <w:t> </w:t>
      </w:r>
      <w:r w:rsidRPr="00B6630E">
        <w:t>TS</w:t>
      </w:r>
      <w:r>
        <w:t> </w:t>
      </w:r>
      <w:r w:rsidRPr="00B6630E">
        <w:t>22.173: "IMS Multimedia Telephony Service and supplementary services; Stage 1".</w:t>
      </w:r>
    </w:p>
    <w:p w14:paraId="681C0ACE" w14:textId="77777777" w:rsidR="00D776CF" w:rsidRPr="00B6630E" w:rsidRDefault="00D776CF" w:rsidP="00D776CF">
      <w:pPr>
        <w:pStyle w:val="EX"/>
      </w:pPr>
      <w:r w:rsidRPr="00B6630E">
        <w:t>[17]</w:t>
      </w:r>
      <w:r w:rsidRPr="00B6630E">
        <w:tab/>
        <w:t>3GPP</w:t>
      </w:r>
      <w:r>
        <w:t> </w:t>
      </w:r>
      <w:r w:rsidRPr="00B6630E">
        <w:t>TS</w:t>
      </w:r>
      <w:r>
        <w:t> </w:t>
      </w:r>
      <w:r w:rsidRPr="00B6630E">
        <w:t>23.122: "Non-Access-Stratum (NAS) functions related to Mobile Station in idle mode".</w:t>
      </w:r>
    </w:p>
    <w:p w14:paraId="16D77E0B" w14:textId="77777777" w:rsidR="00D776CF" w:rsidRPr="00B6630E" w:rsidRDefault="00D776CF" w:rsidP="00D776CF">
      <w:pPr>
        <w:pStyle w:val="EX"/>
      </w:pPr>
      <w:r w:rsidRPr="00B6630E">
        <w:t>[18]</w:t>
      </w:r>
      <w:r w:rsidRPr="00B6630E">
        <w:tab/>
        <w:t>3GPP</w:t>
      </w:r>
      <w:r>
        <w:t> </w:t>
      </w:r>
      <w:r w:rsidRPr="00B6630E">
        <w:t>TS</w:t>
      </w:r>
      <w:r>
        <w:t> </w:t>
      </w:r>
      <w:r w:rsidRPr="00B6630E">
        <w:t>23.167: "3rd Generation Partnership Project; Technical Specification Group Services and Systems Aspects; IP Multimedia Subsystem (IMS) emergency sessions".</w:t>
      </w:r>
    </w:p>
    <w:p w14:paraId="640B337A" w14:textId="77777777" w:rsidR="00D776CF" w:rsidRPr="00B6630E" w:rsidRDefault="00D776CF" w:rsidP="00D776CF">
      <w:pPr>
        <w:pStyle w:val="EX"/>
      </w:pPr>
      <w:r w:rsidRPr="00B6630E">
        <w:t>[19]</w:t>
      </w:r>
      <w:r w:rsidRPr="00B6630E">
        <w:tab/>
        <w:t>3GPP</w:t>
      </w:r>
      <w:r>
        <w:t> </w:t>
      </w:r>
      <w:r w:rsidRPr="00B6630E">
        <w:t>TS</w:t>
      </w:r>
      <w:r>
        <w:t> </w:t>
      </w:r>
      <w:r w:rsidRPr="00B6630E">
        <w:t>23.003: "Numbering, Addressing and Identification".</w:t>
      </w:r>
    </w:p>
    <w:p w14:paraId="1CC2B41A" w14:textId="77777777" w:rsidR="00D776CF" w:rsidRPr="00B6630E" w:rsidRDefault="00D776CF" w:rsidP="00D776CF">
      <w:pPr>
        <w:pStyle w:val="EX"/>
      </w:pPr>
      <w:r w:rsidRPr="00B6630E">
        <w:t>[20]</w:t>
      </w:r>
      <w:r w:rsidRPr="00B6630E">
        <w:tab/>
        <w:t>IETF RFC 4282: "The Network Access Identifier".</w:t>
      </w:r>
    </w:p>
    <w:p w14:paraId="748408AF" w14:textId="77777777" w:rsidR="00D776CF" w:rsidRPr="00B6630E" w:rsidRDefault="00D776CF" w:rsidP="00D776CF">
      <w:pPr>
        <w:pStyle w:val="EX"/>
      </w:pPr>
      <w:r w:rsidRPr="00B6630E">
        <w:t>[21]</w:t>
      </w:r>
      <w:r w:rsidRPr="00B6630E">
        <w:tab/>
        <w:t>3GPP</w:t>
      </w:r>
      <w:r>
        <w:t> </w:t>
      </w:r>
      <w:r w:rsidRPr="00B6630E">
        <w:t>TS</w:t>
      </w:r>
      <w:r>
        <w:t> </w:t>
      </w:r>
      <w:r w:rsidRPr="00B6630E">
        <w:t>23.002: "Network Architecture".</w:t>
      </w:r>
    </w:p>
    <w:p w14:paraId="084E071B" w14:textId="77777777" w:rsidR="00D776CF" w:rsidRPr="00B6630E" w:rsidRDefault="00D776CF" w:rsidP="00D776CF">
      <w:pPr>
        <w:pStyle w:val="EX"/>
        <w:rPr>
          <w:rFonts w:ascii="Arial" w:hAnsi="Arial" w:cs="Arial"/>
          <w:color w:val="444444"/>
          <w:sz w:val="18"/>
          <w:szCs w:val="18"/>
        </w:rPr>
      </w:pPr>
      <w:r w:rsidRPr="00B6630E">
        <w:t>[22]</w:t>
      </w:r>
      <w:r w:rsidRPr="00B6630E">
        <w:tab/>
        <w:t>3GPP</w:t>
      </w:r>
      <w:r>
        <w:t> </w:t>
      </w:r>
      <w:r w:rsidRPr="00B6630E">
        <w:t>TS</w:t>
      </w:r>
      <w:r>
        <w:t> </w:t>
      </w:r>
      <w:r w:rsidRPr="00B6630E">
        <w:t>23.335: "</w:t>
      </w:r>
      <w:r w:rsidRPr="00B6630E">
        <w:rPr>
          <w:rFonts w:ascii="Arial" w:hAnsi="Arial" w:cs="Arial"/>
          <w:color w:val="444444"/>
          <w:sz w:val="18"/>
          <w:szCs w:val="18"/>
        </w:rPr>
        <w:t>User Data Convergence (UDC); Technical realization and information flows; Stage 2</w:t>
      </w:r>
      <w:r w:rsidRPr="00B6630E">
        <w:t>"</w:t>
      </w:r>
      <w:r w:rsidRPr="00B6630E">
        <w:rPr>
          <w:rFonts w:ascii="Arial" w:hAnsi="Arial" w:cs="Arial"/>
          <w:color w:val="444444"/>
          <w:sz w:val="18"/>
          <w:szCs w:val="18"/>
        </w:rPr>
        <w:t>.</w:t>
      </w:r>
    </w:p>
    <w:p w14:paraId="34734F15" w14:textId="77777777" w:rsidR="00D776CF" w:rsidRPr="00B6630E" w:rsidRDefault="00D776CF" w:rsidP="00D776CF">
      <w:pPr>
        <w:pStyle w:val="EX"/>
      </w:pPr>
      <w:r w:rsidRPr="00B6630E">
        <w:t>[23]</w:t>
      </w:r>
      <w:r w:rsidRPr="00B6630E">
        <w:tab/>
        <w:t>3GPP</w:t>
      </w:r>
      <w:r>
        <w:t> </w:t>
      </w:r>
      <w:r w:rsidRPr="00B6630E">
        <w:t>TS</w:t>
      </w:r>
      <w:r>
        <w:t> </w:t>
      </w:r>
      <w:r w:rsidRPr="00B6630E">
        <w:t>23.221: "Architectural requirements".</w:t>
      </w:r>
    </w:p>
    <w:p w14:paraId="46AD9BEA" w14:textId="77777777" w:rsidR="00D776CF" w:rsidRPr="00B6630E" w:rsidRDefault="00D776CF" w:rsidP="00D776CF">
      <w:pPr>
        <w:pStyle w:val="EX"/>
      </w:pPr>
      <w:r w:rsidRPr="00B6630E">
        <w:t>[24]</w:t>
      </w:r>
      <w:r w:rsidRPr="00B6630E">
        <w:tab/>
        <w:t>3GPP</w:t>
      </w:r>
      <w:r>
        <w:t> </w:t>
      </w:r>
      <w:r w:rsidRPr="00B6630E">
        <w:t>TS</w:t>
      </w:r>
      <w:r>
        <w:t> </w:t>
      </w:r>
      <w:r w:rsidRPr="00B6630E">
        <w:t>22.153: "Multimedia priority service".</w:t>
      </w:r>
    </w:p>
    <w:p w14:paraId="0D433E32" w14:textId="77777777" w:rsidR="00D776CF" w:rsidRPr="00B6630E" w:rsidRDefault="00D776CF" w:rsidP="00D776CF">
      <w:pPr>
        <w:pStyle w:val="EX"/>
      </w:pPr>
      <w:r w:rsidRPr="00B6630E">
        <w:t>[25]</w:t>
      </w:r>
      <w:r w:rsidRPr="00B6630E">
        <w:tab/>
        <w:t>3GPP</w:t>
      </w:r>
      <w:r>
        <w:t> </w:t>
      </w:r>
      <w:r w:rsidRPr="00B6630E">
        <w:t>TS</w:t>
      </w:r>
      <w:r>
        <w:t> </w:t>
      </w:r>
      <w:r w:rsidRPr="00B6630E">
        <w:t>22.011: "Service Accessibility".</w:t>
      </w:r>
    </w:p>
    <w:p w14:paraId="67B5C400" w14:textId="77777777" w:rsidR="00D776CF" w:rsidRPr="00B6630E" w:rsidRDefault="00D776CF" w:rsidP="00D776CF">
      <w:pPr>
        <w:pStyle w:val="EX"/>
      </w:pPr>
      <w:r w:rsidRPr="00B6630E">
        <w:t>[26]</w:t>
      </w:r>
      <w:r w:rsidRPr="00B6630E">
        <w:tab/>
        <w:t>3GPP</w:t>
      </w:r>
      <w:r>
        <w:t> </w:t>
      </w:r>
      <w:r w:rsidRPr="00B6630E">
        <w:t>TS</w:t>
      </w:r>
      <w:r>
        <w:t> </w:t>
      </w:r>
      <w:r w:rsidRPr="00B6630E">
        <w:t>23.401: "General Packet Radio Service (GPRS) enhancements for Evolved Universal Terrestrial Radio Access Network (E-UTRAN) access".</w:t>
      </w:r>
    </w:p>
    <w:p w14:paraId="0BF7A2DC" w14:textId="36D4109A" w:rsidR="00D51990" w:rsidRPr="00475454" w:rsidRDefault="00D51990" w:rsidP="00D776CF">
      <w:pPr>
        <w:pStyle w:val="EX"/>
        <w:rPr>
          <w:ins w:id="28" w:author="SangMin_LGE" w:date="2017-04-26T10:59:00Z"/>
        </w:rPr>
      </w:pPr>
      <w:ins w:id="29" w:author="SangMin_LGE" w:date="2017-04-26T10:59:00Z">
        <w:r w:rsidRPr="00475454">
          <w:t>[</w:t>
        </w:r>
        <w:r>
          <w:t>xa</w:t>
        </w:r>
        <w:r w:rsidRPr="00475454">
          <w:t>]</w:t>
        </w:r>
        <w:r w:rsidRPr="00475454">
          <w:tab/>
          <w:t>IETF</w:t>
        </w:r>
        <w:r>
          <w:t> </w:t>
        </w:r>
        <w:r w:rsidRPr="00475454">
          <w:t>RFC</w:t>
        </w:r>
        <w:r>
          <w:t> </w:t>
        </w:r>
        <w:r w:rsidRPr="00475454">
          <w:t>4</w:t>
        </w:r>
        <w:r>
          <w:t>960</w:t>
        </w:r>
        <w:r w:rsidRPr="00475454">
          <w:t xml:space="preserve">: </w:t>
        </w:r>
        <w:r>
          <w:t>"</w:t>
        </w:r>
      </w:ins>
      <w:ins w:id="30" w:author="SangMin_LGE" w:date="2017-04-26T11:00:00Z">
        <w:r>
          <w:t>Stream Control Transmission Protocol</w:t>
        </w:r>
      </w:ins>
      <w:ins w:id="31" w:author="SangMin_LGE" w:date="2017-04-26T10:59:00Z">
        <w:r>
          <w:t>"</w:t>
        </w:r>
        <w:r w:rsidRPr="00475454">
          <w:t>.</w:t>
        </w:r>
      </w:ins>
    </w:p>
    <w:p w14:paraId="34858014" w14:textId="6700DB4E" w:rsidR="00D51990" w:rsidRDefault="00D51990" w:rsidP="00D51990">
      <w:pPr>
        <w:pStyle w:val="EX"/>
        <w:rPr>
          <w:ins w:id="32" w:author="SangMin_LGE" w:date="2017-04-26T10:58:00Z"/>
        </w:rPr>
      </w:pPr>
      <w:ins w:id="33" w:author="SangMin_LGE" w:date="2017-04-26T10:58:00Z">
        <w:r>
          <w:t>[x</w:t>
        </w:r>
      </w:ins>
      <w:ins w:id="34" w:author="SangMin_LGE" w:date="2017-04-26T11:00:00Z">
        <w:r>
          <w:t>b</w:t>
        </w:r>
      </w:ins>
      <w:ins w:id="35" w:author="SangMin_LGE" w:date="2017-04-26T10:58:00Z">
        <w:r>
          <w:t>]</w:t>
        </w:r>
        <w:r>
          <w:tab/>
          <w:t>3GPP TS 36.300: "</w:t>
        </w:r>
      </w:ins>
      <w:ins w:id="36" w:author="SangMin_LGE" w:date="2017-04-26T11:03:00Z">
        <w:r>
          <w:t>Evolved Universal Terrestrial Radio Access (E-UTRA) and Evolved Universal Terrestrial Radio Access Network (E-UTRAN); Overall description; Stage 2</w:t>
        </w:r>
      </w:ins>
      <w:ins w:id="37" w:author="SangMin_LGE" w:date="2017-04-26T10:58:00Z">
        <w:r>
          <w:t>".</w:t>
        </w:r>
      </w:ins>
    </w:p>
    <w:p w14:paraId="008F5C08" w14:textId="774A90A1" w:rsidR="00D51990" w:rsidRDefault="00D51990" w:rsidP="00D51990">
      <w:pPr>
        <w:pStyle w:val="EX"/>
        <w:rPr>
          <w:ins w:id="38" w:author="SangMin_LGE" w:date="2017-04-26T10:58:00Z"/>
        </w:rPr>
      </w:pPr>
      <w:ins w:id="39" w:author="SangMin_LGE" w:date="2017-04-26T10:58:00Z">
        <w:r>
          <w:t>[xc]</w:t>
        </w:r>
        <w:r>
          <w:tab/>
          <w:t>3GPP TS 38.300: "</w:t>
        </w:r>
      </w:ins>
      <w:ins w:id="40" w:author="SangMin_LGE" w:date="2017-04-26T11:05:00Z">
        <w:r w:rsidRPr="00D51990">
          <w:t>NR; Overall description; Stage-2</w:t>
        </w:r>
      </w:ins>
      <w:ins w:id="41" w:author="SangMin_LGE" w:date="2017-04-26T10:58:00Z">
        <w:r>
          <w:t>".</w:t>
        </w:r>
      </w:ins>
    </w:p>
    <w:p w14:paraId="008FCBDA" w14:textId="39C08547" w:rsidR="00993CE2" w:rsidRDefault="00993CE2" w:rsidP="00993CE2">
      <w:pPr>
        <w:pStyle w:val="EX"/>
        <w:rPr>
          <w:ins w:id="42" w:author="SangMin_LGE" w:date="2017-05-02T11:03:00Z"/>
        </w:rPr>
      </w:pPr>
      <w:ins w:id="43" w:author="SangMin_LGE" w:date="2017-05-02T11:03:00Z">
        <w:r>
          <w:t>[xd]</w:t>
        </w:r>
        <w:r>
          <w:tab/>
          <w:t>3GPP TS 38.413: "</w:t>
        </w:r>
      </w:ins>
      <w:ins w:id="44" w:author="SangMin_LGE" w:date="2017-05-02T11:04:00Z">
        <w:r w:rsidRPr="00993CE2">
          <w:t xml:space="preserve"> </w:t>
        </w:r>
        <w:r>
          <w:t>NG Radio Access Network (NG-RAN); NG Application Protocol".</w:t>
        </w:r>
      </w:ins>
    </w:p>
    <w:p w14:paraId="5E760E81" w14:textId="77777777" w:rsidR="00D51990" w:rsidRPr="00993CE2" w:rsidRDefault="00D51990" w:rsidP="00FB501F"/>
    <w:p w14:paraId="0D09FC64" w14:textId="097DE193"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sidR="00D51990">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37F1449A" w14:textId="77777777" w:rsidR="00D776CF" w:rsidRPr="00B6630E" w:rsidRDefault="00D776CF" w:rsidP="00D776CF">
      <w:pPr>
        <w:pStyle w:val="2"/>
      </w:pPr>
      <w:bookmarkStart w:id="45" w:name="_Toc484096741"/>
      <w:bookmarkStart w:id="46" w:name="_Toc476480171"/>
      <w:bookmarkStart w:id="47" w:name="_Toc480388654"/>
      <w:r w:rsidRPr="00B6630E">
        <w:t>8.2</w:t>
      </w:r>
      <w:r w:rsidRPr="00B6630E">
        <w:tab/>
        <w:t>Control plane Protocol stacks</w:t>
      </w:r>
      <w:bookmarkEnd w:id="45"/>
    </w:p>
    <w:p w14:paraId="3DE1AB60" w14:textId="7E98CB90" w:rsidR="00D776CF" w:rsidRPr="00B6630E" w:rsidRDefault="00D776CF" w:rsidP="00D776CF">
      <w:pPr>
        <w:pStyle w:val="3"/>
        <w:rPr>
          <w:lang w:eastAsia="zh-CN"/>
        </w:rPr>
      </w:pPr>
      <w:bookmarkStart w:id="48" w:name="_Toc484096742"/>
      <w:r w:rsidRPr="00B6630E">
        <w:t>8.2.1</w:t>
      </w:r>
      <w:r w:rsidRPr="00B6630E">
        <w:tab/>
      </w:r>
      <w:r w:rsidRPr="00B6630E">
        <w:rPr>
          <w:lang w:eastAsia="zh-CN"/>
        </w:rPr>
        <w:t xml:space="preserve">Control Plane </w:t>
      </w:r>
      <w:r w:rsidRPr="00B6630E">
        <w:t xml:space="preserve">between the AN and the 5G Core: </w:t>
      </w:r>
      <w:r w:rsidRPr="00B6630E">
        <w:rPr>
          <w:lang w:eastAsia="zh-CN"/>
        </w:rPr>
        <w:t>N2</w:t>
      </w:r>
      <w:bookmarkEnd w:id="48"/>
    </w:p>
    <w:p w14:paraId="15785D24" w14:textId="02E6514C" w:rsidR="00D776CF" w:rsidRPr="00B6630E" w:rsidRDefault="00D776CF" w:rsidP="00D776CF">
      <w:pPr>
        <w:pStyle w:val="4"/>
      </w:pPr>
      <w:bookmarkStart w:id="49" w:name="_Toc484096743"/>
      <w:r w:rsidRPr="00B6630E">
        <w:t>8.2.1</w:t>
      </w:r>
      <w:r w:rsidRPr="00B6630E">
        <w:rPr>
          <w:lang w:eastAsia="zh-CN"/>
        </w:rPr>
        <w:t>.</w:t>
      </w:r>
      <w:r w:rsidRPr="00B6630E">
        <w:t>1</w:t>
      </w:r>
      <w:r w:rsidRPr="00B6630E">
        <w:tab/>
        <w:t>General</w:t>
      </w:r>
      <w:bookmarkEnd w:id="49"/>
    </w:p>
    <w:p w14:paraId="4599EAB2" w14:textId="4BBE54B0" w:rsidR="00D776CF" w:rsidRPr="00B6630E" w:rsidRDefault="00D776CF" w:rsidP="00D776CF">
      <w:pPr>
        <w:pStyle w:val="EditorsNote"/>
      </w:pPr>
      <w:r w:rsidRPr="00B6630E">
        <w:t>Editor's note:</w:t>
      </w:r>
      <w:r w:rsidRPr="00B6630E">
        <w:tab/>
        <w:t xml:space="preserve">N2 maps to NG-C as defined by RAN groups </w:t>
      </w:r>
      <w:r w:rsidRPr="00B6630E">
        <w:rPr>
          <w:lang w:eastAsia="zh-CN"/>
        </w:rPr>
        <w:t xml:space="preserve">in </w:t>
      </w:r>
      <w:r>
        <w:rPr>
          <w:lang w:eastAsia="zh-CN"/>
        </w:rPr>
        <w:t>TS </w:t>
      </w:r>
      <w:r w:rsidRPr="003C010D">
        <w:rPr>
          <w:highlight w:val="yellow"/>
          <w:lang w:eastAsia="zh-CN"/>
        </w:rPr>
        <w:t>38.413 [xx].</w:t>
      </w:r>
    </w:p>
    <w:p w14:paraId="3CCD867B" w14:textId="77777777" w:rsidR="00D776CF" w:rsidRPr="00B6630E" w:rsidRDefault="00D776CF" w:rsidP="00D776CF">
      <w:r w:rsidRPr="00B6630E">
        <w:t>Following procedures are defined over N2:</w:t>
      </w:r>
    </w:p>
    <w:p w14:paraId="33ACF207" w14:textId="77777777" w:rsidR="00D776CF" w:rsidRPr="00B6630E" w:rsidRDefault="00D776CF" w:rsidP="00D776CF">
      <w:pPr>
        <w:pStyle w:val="B1"/>
      </w:pPr>
      <w:r w:rsidRPr="00B6630E">
        <w:t>-</w:t>
      </w:r>
      <w:r w:rsidRPr="00B6630E">
        <w:tab/>
        <w:t>Procedures related with N2 Interface Management and that are not related to an individual UE, such as for Configuration or Reset of the N2 interface. These procedures are intended to be applicable to any access but may correspond to messages that carry some information only on some access (such as information on the default Paging DRX used only for 3GPP access).</w:t>
      </w:r>
    </w:p>
    <w:p w14:paraId="0CCDCC1D" w14:textId="77777777" w:rsidR="00D776CF" w:rsidRPr="00B6630E" w:rsidRDefault="00D776CF" w:rsidP="00D776CF">
      <w:pPr>
        <w:pStyle w:val="B1"/>
      </w:pPr>
      <w:r w:rsidRPr="00B6630E">
        <w:t>-</w:t>
      </w:r>
      <w:r w:rsidRPr="00B6630E">
        <w:tab/>
        <w:t>Procedures related with an individual UE:</w:t>
      </w:r>
    </w:p>
    <w:p w14:paraId="4E1C38A5" w14:textId="77777777" w:rsidR="00D776CF" w:rsidRPr="00B6630E" w:rsidRDefault="00D776CF" w:rsidP="00D776CF">
      <w:pPr>
        <w:pStyle w:val="B2"/>
      </w:pPr>
      <w:r w:rsidRPr="00B6630E">
        <w:t>-</w:t>
      </w:r>
      <w:r w:rsidRPr="00B6630E">
        <w:tab/>
        <w:t>Procedures related with NAS Transport. These procedures are intended to be applicable to any access but may correspond to messages that for UL NAS transport carry some access dependent information such as User Location Information ( e.g. Cell-Id over 3GPP access or other kind of User Location Information  for Untrusted Non 3GPP access)</w:t>
      </w:r>
      <w:r>
        <w:t>.</w:t>
      </w:r>
    </w:p>
    <w:p w14:paraId="2BB5F00E" w14:textId="77777777" w:rsidR="00D776CF" w:rsidRPr="00B6630E" w:rsidRDefault="00D776CF" w:rsidP="00D776CF">
      <w:pPr>
        <w:pStyle w:val="B2"/>
      </w:pPr>
      <w:r w:rsidRPr="00B6630E">
        <w:t>-</w:t>
      </w:r>
      <w:r w:rsidRPr="00B6630E">
        <w:tab/>
        <w:t>Procedures related with UE context management. These procedures are intended to be applicable to any access. The corresponding messages may carry:</w:t>
      </w:r>
    </w:p>
    <w:p w14:paraId="7DC701F4" w14:textId="77777777" w:rsidR="00D776CF" w:rsidRPr="00B6630E" w:rsidRDefault="00D776CF" w:rsidP="00D776CF">
      <w:pPr>
        <w:pStyle w:val="B3"/>
      </w:pPr>
      <w:r w:rsidRPr="00B6630E">
        <w:lastRenderedPageBreak/>
        <w:t>-</w:t>
      </w:r>
      <w:r w:rsidRPr="00B6630E">
        <w:tab/>
        <w:t>some information only on some access (such as Handover Restriction List used only for 3GPP access).</w:t>
      </w:r>
    </w:p>
    <w:p w14:paraId="56A2E8AC" w14:textId="77777777" w:rsidR="00D776CF" w:rsidRPr="00B6630E" w:rsidRDefault="00D776CF" w:rsidP="00D776CF">
      <w:pPr>
        <w:pStyle w:val="B3"/>
      </w:pPr>
      <w:r w:rsidRPr="00B6630E">
        <w:t>-</w:t>
      </w:r>
      <w:r w:rsidRPr="00B6630E">
        <w:tab/>
        <w:t>some information (related e.g. with N3 addressing and with QoS requirements) that is to be transparently forwarded by AMF between the (R)AN and the SMF</w:t>
      </w:r>
      <w:r>
        <w:t>.</w:t>
      </w:r>
    </w:p>
    <w:p w14:paraId="42C4F237" w14:textId="77777777" w:rsidR="00D776CF" w:rsidRPr="00B6630E" w:rsidRDefault="00D776CF" w:rsidP="00D776CF">
      <w:pPr>
        <w:pStyle w:val="B2"/>
      </w:pPr>
      <w:r w:rsidRPr="00B6630E">
        <w:t>.-</w:t>
      </w:r>
      <w:r w:rsidRPr="00B6630E">
        <w:tab/>
        <w:t>Procedures related with resources for PDU sessions. These procedures are intended to be applicable to any access. They may correspond to messages that carry information (related e.g. with N3 addressing and with QoS requirements) that is to be transparently forwarded by AMF between the (R)AN and the SMF.</w:t>
      </w:r>
    </w:p>
    <w:p w14:paraId="188CF8C2" w14:textId="77777777" w:rsidR="00D776CF" w:rsidRPr="00B6630E" w:rsidRDefault="00D776CF" w:rsidP="00D776CF">
      <w:pPr>
        <w:pStyle w:val="B2"/>
      </w:pPr>
      <w:r w:rsidRPr="00B6630E">
        <w:t>-</w:t>
      </w:r>
      <w:r w:rsidRPr="00B6630E">
        <w:tab/>
        <w:t>Procedures related with Hand-Over management. These procedures are intended for 3GPP access only.</w:t>
      </w:r>
    </w:p>
    <w:p w14:paraId="732FD69B" w14:textId="77777777" w:rsidR="00D776CF" w:rsidRPr="00B6630E" w:rsidRDefault="00D776CF" w:rsidP="00D776CF">
      <w:r w:rsidRPr="00B6630E">
        <w:t xml:space="preserve">The </w:t>
      </w:r>
      <w:r w:rsidRPr="00B6630E">
        <w:rPr>
          <w:lang w:eastAsia="zh-CN"/>
        </w:rPr>
        <w:t xml:space="preserve">Control Plane </w:t>
      </w:r>
      <w:r w:rsidRPr="00B6630E">
        <w:t>interface between the AN and the 5G Core supports:</w:t>
      </w:r>
    </w:p>
    <w:p w14:paraId="0D48F7FD" w14:textId="77777777" w:rsidR="00D776CF" w:rsidRPr="00B6630E" w:rsidRDefault="00D776CF" w:rsidP="00D776CF">
      <w:pPr>
        <w:pStyle w:val="B1"/>
        <w:rPr>
          <w:lang w:eastAsia="zh-CN"/>
        </w:rPr>
      </w:pPr>
      <w:r w:rsidRPr="00B6630E">
        <w:t>-</w:t>
      </w:r>
      <w:r w:rsidRPr="00B6630E">
        <w:tab/>
        <w:t xml:space="preserve">The connection of multiple different kinds of AN (e.g. 3GPP RAN, N3IWF for Un-trusted access to 5GC) to the 5CG via an unique </w:t>
      </w:r>
      <w:r w:rsidRPr="00B6630E">
        <w:rPr>
          <w:lang w:eastAsia="zh-CN"/>
        </w:rPr>
        <w:t xml:space="preserve">Control Plane </w:t>
      </w:r>
      <w:r w:rsidRPr="00B6630E">
        <w:t xml:space="preserve">protocol: </w:t>
      </w:r>
      <w:r w:rsidRPr="00B6630E">
        <w:rPr>
          <w:lang w:eastAsia="zh-CN"/>
        </w:rPr>
        <w:t xml:space="preserve">A single N2 AP protocol is used for both the </w:t>
      </w:r>
      <w:r>
        <w:rPr>
          <w:lang w:eastAsia="zh-CN"/>
        </w:rPr>
        <w:t>3GPP access and non-3GPP access.</w:t>
      </w:r>
    </w:p>
    <w:p w14:paraId="435E6C2B" w14:textId="77777777" w:rsidR="00D776CF" w:rsidRPr="00B6630E" w:rsidRDefault="00D776CF" w:rsidP="00D776CF">
      <w:pPr>
        <w:pStyle w:val="B1"/>
      </w:pPr>
      <w:r w:rsidRPr="00B6630E">
        <w:t>-</w:t>
      </w:r>
      <w:r w:rsidRPr="00B6630E">
        <w:tab/>
        <w:t>The decoupling between AMF and other functions such as SMF that may need to control the services supported by AN(s) (e.g. control of the UP resources in the AN for a PDU session)</w:t>
      </w:r>
      <w:r>
        <w:t>.</w:t>
      </w:r>
    </w:p>
    <w:p w14:paraId="18687D7F" w14:textId="57F06EA7" w:rsidR="00D776CF" w:rsidRPr="00B6630E" w:rsidRDefault="00D776CF" w:rsidP="00D776CF">
      <w:pPr>
        <w:pStyle w:val="B2"/>
      </w:pPr>
      <w:r w:rsidRPr="00B6630E">
        <w:t>-</w:t>
      </w:r>
      <w:r w:rsidRPr="00B6630E">
        <w:tab/>
        <w:t>For this purpose, N2-AP may support a subset of messages and Information that the AMF is just responsible to relay between N2 and the SMF. This subset of N2-AP is called N2-AP-SM</w:t>
      </w:r>
      <w:r w:rsidRPr="00B6630E">
        <w:rPr>
          <w:lang w:eastAsia="zh-CN"/>
        </w:rPr>
        <w:t xml:space="preserve"> for the SMF</w:t>
      </w:r>
      <w:r w:rsidRPr="00B6630E">
        <w:t>.</w:t>
      </w:r>
    </w:p>
    <w:p w14:paraId="7BA33CBC" w14:textId="258E17F7" w:rsidR="00D776CF" w:rsidRPr="00B6630E" w:rsidRDefault="00D776CF" w:rsidP="00D776CF">
      <w:pPr>
        <w:pStyle w:val="4"/>
      </w:pPr>
      <w:bookmarkStart w:id="50" w:name="_Toc484096744"/>
      <w:r w:rsidRPr="00B6630E">
        <w:t>8.2.1</w:t>
      </w:r>
      <w:r w:rsidRPr="00B6630E">
        <w:rPr>
          <w:lang w:eastAsia="zh-CN"/>
        </w:rPr>
        <w:t>.</w:t>
      </w:r>
      <w:r w:rsidRPr="00B6630E">
        <w:t>2</w:t>
      </w:r>
      <w:r w:rsidRPr="00B6630E">
        <w:rPr>
          <w:lang w:eastAsia="zh-CN"/>
        </w:rPr>
        <w:tab/>
        <w:t xml:space="preserve">Control Plane </w:t>
      </w:r>
      <w:r w:rsidRPr="00B6630E">
        <w:t>Interface between the AN and the 5G Core</w:t>
      </w:r>
      <w:bookmarkEnd w:id="50"/>
    </w:p>
    <w:p w14:paraId="405E0310" w14:textId="18056F5C" w:rsidR="00D776CF" w:rsidRPr="00B6630E" w:rsidRDefault="00D776CF" w:rsidP="00D776CF">
      <w:pPr>
        <w:pStyle w:val="EditorsNote"/>
      </w:pPr>
      <w:r w:rsidRPr="00B6630E">
        <w:t>Editor's note:</w:t>
      </w:r>
      <w:r w:rsidRPr="00B6630E">
        <w:tab/>
        <w:t>FFS</w:t>
      </w:r>
      <w:r>
        <w:t>.</w:t>
      </w:r>
    </w:p>
    <w:p w14:paraId="05693A22" w14:textId="74CA3099" w:rsidR="00D776CF" w:rsidRDefault="00D776CF" w:rsidP="00D776CF">
      <w:pPr>
        <w:pStyle w:val="3"/>
        <w:rPr>
          <w:ins w:id="51" w:author="LGE" w:date="2017-06-14T11:50:00Z"/>
          <w:lang w:eastAsia="zh-CN"/>
        </w:rPr>
      </w:pPr>
      <w:bookmarkStart w:id="52" w:name="_Toc484096745"/>
      <w:ins w:id="53" w:author="LGE" w:date="2017-06-14T11:50:00Z">
        <w:r w:rsidRPr="00D962A4">
          <w:rPr>
            <w:rFonts w:hint="eastAsia"/>
            <w:lang w:eastAsia="zh-CN"/>
          </w:rPr>
          <w:t>8</w:t>
        </w:r>
        <w:r w:rsidRPr="00D962A4">
          <w:t>.</w:t>
        </w:r>
        <w:r w:rsidRPr="00D962A4">
          <w:rPr>
            <w:rFonts w:hint="eastAsia"/>
            <w:lang w:eastAsia="zh-CN"/>
          </w:rPr>
          <w:t>2</w:t>
        </w:r>
        <w:r w:rsidRPr="00D962A4">
          <w:t>.</w:t>
        </w:r>
      </w:ins>
      <w:ins w:id="54" w:author="LGE" w:date="2017-06-28T10:11:00Z">
        <w:r w:rsidR="002C5F1B">
          <w:t>2</w:t>
        </w:r>
      </w:ins>
      <w:ins w:id="55" w:author="LGE" w:date="2017-06-14T11:50:00Z">
        <w:r>
          <w:tab/>
        </w:r>
        <w:r w:rsidRPr="009F6D60">
          <w:tab/>
          <w:t xml:space="preserve">Control Plane </w:t>
        </w:r>
        <w:r>
          <w:t>protocol stacks</w:t>
        </w:r>
        <w:r w:rsidRPr="009F6D60">
          <w:t xml:space="preserve"> between the </w:t>
        </w:r>
        <w:r>
          <w:t>UE and the 5GC</w:t>
        </w:r>
      </w:ins>
    </w:p>
    <w:p w14:paraId="30E7EA0B" w14:textId="10AF1311" w:rsidR="00D776CF" w:rsidRDefault="002C5F1B" w:rsidP="00D776CF">
      <w:pPr>
        <w:pStyle w:val="4"/>
        <w:ind w:left="0" w:firstLine="0"/>
        <w:rPr>
          <w:ins w:id="56" w:author="LGE" w:date="2017-06-14T11:50:00Z"/>
        </w:rPr>
      </w:pPr>
      <w:ins w:id="57" w:author="LGE" w:date="2017-06-14T11:50:00Z">
        <w:r>
          <w:t>8.2.2</w:t>
        </w:r>
        <w:r w:rsidR="00D776CF">
          <w:rPr>
            <w:lang w:eastAsia="zh-CN"/>
          </w:rPr>
          <w:t>.</w:t>
        </w:r>
        <w:r w:rsidR="00D776CF">
          <w:t>1</w:t>
        </w:r>
        <w:r w:rsidR="00D776CF">
          <w:tab/>
          <w:t>General</w:t>
        </w:r>
      </w:ins>
    </w:p>
    <w:p w14:paraId="319F2397" w14:textId="77777777" w:rsidR="00865FD8" w:rsidRDefault="00E06FF1" w:rsidP="00D776CF">
      <w:pPr>
        <w:overflowPunct w:val="0"/>
        <w:autoSpaceDE w:val="0"/>
        <w:autoSpaceDN w:val="0"/>
        <w:adjustRightInd w:val="0"/>
        <w:textAlignment w:val="baseline"/>
        <w:rPr>
          <w:ins w:id="58" w:author="LGE_r1" w:date="2017-06-30T02:31:00Z"/>
        </w:rPr>
      </w:pPr>
      <w:ins w:id="59" w:author="Qualcomm 02" w:date="2017-06-29T09:49:00Z">
        <w:r>
          <w:t xml:space="preserve">The NAS protocol on N1 </w:t>
        </w:r>
      </w:ins>
      <w:ins w:id="60" w:author="Qualcomm 02" w:date="2017-06-29T09:50:00Z">
        <w:r>
          <w:t>comprises a NAS-MM and a NAS-SM components.</w:t>
        </w:r>
      </w:ins>
      <w:ins w:id="61" w:author="LGE_r1" w:date="2017-06-30T02:30:00Z">
        <w:r w:rsidR="00865FD8">
          <w:t xml:space="preserve"> </w:t>
        </w:r>
      </w:ins>
    </w:p>
    <w:p w14:paraId="44C928DE" w14:textId="41251F7D" w:rsidR="00E06FF1" w:rsidRDefault="00865FD8" w:rsidP="00D776CF">
      <w:pPr>
        <w:overflowPunct w:val="0"/>
        <w:autoSpaceDE w:val="0"/>
        <w:autoSpaceDN w:val="0"/>
        <w:adjustRightInd w:val="0"/>
        <w:textAlignment w:val="baseline"/>
        <w:rPr>
          <w:ins w:id="62" w:author="Qualcomm 02" w:date="2017-06-29T09:50:00Z"/>
        </w:rPr>
      </w:pPr>
      <w:ins w:id="63" w:author="LGE_r1" w:date="2017-06-30T02:31:00Z">
        <w:r w:rsidRPr="00865FD8">
          <w:t>There are multiple cases of protocols between the UE and a core network function (excluding the AMF) that need to be transported over N1. Such cases include:</w:t>
        </w:r>
      </w:ins>
    </w:p>
    <w:p w14:paraId="7B0E80C0" w14:textId="77777777" w:rsidR="00E06FF1" w:rsidRDefault="00E06FF1" w:rsidP="00E06FF1">
      <w:pPr>
        <w:pStyle w:val="B1"/>
        <w:numPr>
          <w:ilvl w:val="0"/>
          <w:numId w:val="16"/>
        </w:numPr>
        <w:overflowPunct w:val="0"/>
        <w:autoSpaceDE w:val="0"/>
        <w:autoSpaceDN w:val="0"/>
        <w:adjustRightInd w:val="0"/>
        <w:textAlignment w:val="baseline"/>
        <w:rPr>
          <w:ins w:id="64" w:author="Qualcomm 02" w:date="2017-06-29T09:50:00Z"/>
          <w:lang w:eastAsia="zh-CN"/>
        </w:rPr>
      </w:pPr>
      <w:ins w:id="65" w:author="Qualcomm 02" w:date="2017-06-29T09:50:00Z">
        <w:r>
          <w:rPr>
            <w:lang w:eastAsia="zh-CN"/>
          </w:rPr>
          <w:t>Session Management Signalling</w:t>
        </w:r>
      </w:ins>
    </w:p>
    <w:p w14:paraId="766E2E6C" w14:textId="77777777" w:rsidR="00E06FF1" w:rsidRDefault="00E06FF1" w:rsidP="00E06FF1">
      <w:pPr>
        <w:pStyle w:val="B1"/>
        <w:numPr>
          <w:ilvl w:val="0"/>
          <w:numId w:val="16"/>
        </w:numPr>
        <w:overflowPunct w:val="0"/>
        <w:autoSpaceDE w:val="0"/>
        <w:autoSpaceDN w:val="0"/>
        <w:adjustRightInd w:val="0"/>
        <w:textAlignment w:val="baseline"/>
        <w:rPr>
          <w:ins w:id="66" w:author="Qualcomm 02" w:date="2017-06-29T09:50:00Z"/>
          <w:lang w:eastAsia="zh-CN"/>
        </w:rPr>
      </w:pPr>
      <w:ins w:id="67" w:author="Qualcomm 02" w:date="2017-06-29T09:50:00Z">
        <w:r>
          <w:rPr>
            <w:lang w:eastAsia="zh-CN"/>
          </w:rPr>
          <w:t>SMS</w:t>
        </w:r>
      </w:ins>
    </w:p>
    <w:p w14:paraId="75DF1BDD" w14:textId="7BF7DBFE" w:rsidR="00E06FF1" w:rsidRDefault="00E06FF1" w:rsidP="00E06FF1">
      <w:pPr>
        <w:pStyle w:val="EditorsNote"/>
        <w:rPr>
          <w:ins w:id="68" w:author="Qualcomm 02" w:date="2017-06-29T09:49:00Z"/>
        </w:rPr>
      </w:pPr>
      <w:ins w:id="69" w:author="Qualcomm 02" w:date="2017-06-29T09:50:00Z">
        <w:r w:rsidRPr="00CA0142">
          <w:rPr>
            <w:lang w:eastAsia="zh-CN"/>
          </w:rPr>
          <w:t xml:space="preserve">Editor’s note: It is FFS if other </w:t>
        </w:r>
        <w:r>
          <w:rPr>
            <w:lang w:eastAsia="zh-CN"/>
          </w:rPr>
          <w:t>protocols</w:t>
        </w:r>
        <w:r w:rsidRPr="00CA0142">
          <w:rPr>
            <w:lang w:eastAsia="zh-CN"/>
          </w:rPr>
          <w:t xml:space="preserve"> (e.g. LCS) are defined in this Release.</w:t>
        </w:r>
      </w:ins>
    </w:p>
    <w:p w14:paraId="4C0A6A9B" w14:textId="7D6A63A7" w:rsidR="00D776CF" w:rsidRDefault="00D776CF" w:rsidP="00D776CF">
      <w:pPr>
        <w:overflowPunct w:val="0"/>
        <w:autoSpaceDE w:val="0"/>
        <w:autoSpaceDN w:val="0"/>
        <w:adjustRightInd w:val="0"/>
        <w:textAlignment w:val="baseline"/>
        <w:rPr>
          <w:ins w:id="70" w:author="LGE" w:date="2017-06-14T11:50:00Z"/>
        </w:rPr>
      </w:pPr>
      <w:ins w:id="71" w:author="LGE" w:date="2017-06-14T11:50:00Z">
        <w:r w:rsidRPr="00E50D63">
          <w:t>The NAS</w:t>
        </w:r>
      </w:ins>
      <w:ins w:id="72" w:author="LGE_r1" w:date="2017-06-29T09:54:00Z">
        <w:r w:rsidR="009C561A">
          <w:t>-MM</w:t>
        </w:r>
      </w:ins>
      <w:ins w:id="73" w:author="LGE" w:date="2017-06-14T11:50:00Z">
        <w:r w:rsidRPr="00E50D63">
          <w:t xml:space="preserve"> supports generic capabilities:</w:t>
        </w:r>
      </w:ins>
    </w:p>
    <w:p w14:paraId="410989DD" w14:textId="757DF061" w:rsidR="00254D73" w:rsidRDefault="00D776CF" w:rsidP="00254D73">
      <w:pPr>
        <w:pStyle w:val="B1"/>
        <w:rPr>
          <w:ins w:id="74" w:author="LGE_r1" w:date="2017-06-29T09:51:00Z"/>
        </w:rPr>
      </w:pPr>
      <w:ins w:id="75" w:author="LGE" w:date="2017-06-14T11:50:00Z">
        <w:r>
          <w:t>-</w:t>
        </w:r>
        <w:r>
          <w:tab/>
          <w:t>NAS procedures that terminate at the AMF.</w:t>
        </w:r>
      </w:ins>
      <w:ins w:id="76" w:author="LGE_r1" w:date="2017-06-29T09:47:00Z">
        <w:r w:rsidR="00254D73">
          <w:t xml:space="preserve"> This includes:</w:t>
        </w:r>
      </w:ins>
    </w:p>
    <w:p w14:paraId="4974B69C" w14:textId="4B7F7334" w:rsidR="00254D73" w:rsidRDefault="00254D73" w:rsidP="00254D73">
      <w:pPr>
        <w:pStyle w:val="B2"/>
      </w:pPr>
      <w:ins w:id="77" w:author="LGE_r1" w:date="2017-06-29T09:51:00Z">
        <w:r w:rsidRPr="00B6630E">
          <w:t>-</w:t>
        </w:r>
        <w:r w:rsidRPr="00B6630E">
          <w:tab/>
        </w:r>
        <w:r w:rsidRPr="00254D73">
          <w:t>Handles Registration Management and Connection Management state machines and procedures, including NAS transport;</w:t>
        </w:r>
      </w:ins>
    </w:p>
    <w:p w14:paraId="05DCB064" w14:textId="7B17C5EE" w:rsidR="009C561A" w:rsidRPr="00B6630E" w:rsidRDefault="009C561A" w:rsidP="009C561A">
      <w:pPr>
        <w:pStyle w:val="B2"/>
        <w:rPr>
          <w:ins w:id="78" w:author="LGE_r1" w:date="2017-06-29T10:00:00Z"/>
          <w:rFonts w:eastAsia="MS Mincho"/>
        </w:rPr>
      </w:pPr>
      <w:ins w:id="79" w:author="LGE_r1" w:date="2017-06-29T10:00:00Z">
        <w:r>
          <w:t>-</w:t>
        </w:r>
        <w:r>
          <w:tab/>
        </w:r>
        <w:r>
          <w:rPr>
            <w:lang w:eastAsia="zh-CN"/>
          </w:rPr>
          <w:t>P</w:t>
        </w:r>
        <w:r w:rsidRPr="00E50D63">
          <w:rPr>
            <w:lang w:eastAsia="zh-CN"/>
          </w:rPr>
          <w:t xml:space="preserve">rovide a </w:t>
        </w:r>
        <w:r w:rsidRPr="00E50D63">
          <w:t>secur</w:t>
        </w:r>
        <w:r>
          <w:t>e</w:t>
        </w:r>
        <w:r w:rsidRPr="00E50D63">
          <w:t xml:space="preserve"> </w:t>
        </w:r>
        <w:r w:rsidRPr="00E50D63">
          <w:rPr>
            <w:lang w:eastAsia="zh-CN"/>
          </w:rPr>
          <w:t xml:space="preserve">NAS connection </w:t>
        </w:r>
      </w:ins>
      <w:ins w:id="80" w:author="Qualcomm 02" w:date="2017-06-29T09:43:00Z">
        <w:r w:rsidR="009A1005">
          <w:rPr>
            <w:lang w:eastAsia="zh-CN"/>
          </w:rPr>
          <w:t xml:space="preserve">(integrity protection, ciphering) </w:t>
        </w:r>
      </w:ins>
      <w:ins w:id="81" w:author="LGE_r1" w:date="2017-06-29T10:00:00Z">
        <w:r w:rsidRPr="00E50D63">
          <w:rPr>
            <w:lang w:eastAsia="zh-CN"/>
          </w:rPr>
          <w:t>between</w:t>
        </w:r>
        <w:r>
          <w:rPr>
            <w:lang w:eastAsia="zh-CN"/>
          </w:rPr>
          <w:t xml:space="preserve"> the</w:t>
        </w:r>
        <w:r w:rsidRPr="00E50D63">
          <w:rPr>
            <w:lang w:eastAsia="zh-CN"/>
          </w:rPr>
          <w:t xml:space="preserve"> UE and </w:t>
        </w:r>
        <w:r>
          <w:rPr>
            <w:lang w:eastAsia="zh-CN"/>
          </w:rPr>
          <w:t xml:space="preserve">the </w:t>
        </w:r>
        <w:r w:rsidRPr="00E50D63">
          <w:rPr>
            <w:lang w:eastAsia="zh-CN"/>
          </w:rPr>
          <w:t>AMF</w:t>
        </w:r>
      </w:ins>
      <w:ins w:id="82" w:author="Qualcomm 02" w:date="2017-06-29T09:43:00Z">
        <w:r w:rsidR="009A1005">
          <w:rPr>
            <w:lang w:eastAsia="zh-CN"/>
          </w:rPr>
          <w:t>, including for the transport of payload</w:t>
        </w:r>
      </w:ins>
      <w:ins w:id="83" w:author="LGE_r1" w:date="2017-06-29T10:00:00Z">
        <w:r w:rsidRPr="00E50D63">
          <w:rPr>
            <w:lang w:eastAsia="zh-CN"/>
          </w:rPr>
          <w:t>;</w:t>
        </w:r>
      </w:ins>
    </w:p>
    <w:p w14:paraId="66DF0197" w14:textId="5D98C7D4" w:rsidR="009C561A" w:rsidRPr="009C561A" w:rsidRDefault="009C561A" w:rsidP="009C561A">
      <w:pPr>
        <w:pStyle w:val="B2"/>
        <w:rPr>
          <w:ins w:id="84" w:author="LGE_r1" w:date="2017-06-29T09:51:00Z"/>
          <w:rFonts w:eastAsia="MS Mincho"/>
        </w:rPr>
      </w:pPr>
      <w:ins w:id="85" w:author="LGE_r1" w:date="2017-06-29T09:51:00Z">
        <w:r>
          <w:t>-</w:t>
        </w:r>
        <w:r>
          <w:tab/>
        </w:r>
        <w:r>
          <w:rPr>
            <w:lang w:eastAsia="zh-CN"/>
          </w:rPr>
          <w:t>P</w:t>
        </w:r>
        <w:r w:rsidRPr="00E50D63">
          <w:rPr>
            <w:lang w:eastAsia="zh-CN"/>
          </w:rPr>
          <w:t xml:space="preserve">rovide </w:t>
        </w:r>
      </w:ins>
      <w:ins w:id="86" w:author="LGE_r1" w:date="2017-06-29T10:00:00Z">
        <w:r>
          <w:rPr>
            <w:lang w:eastAsia="zh-CN"/>
          </w:rPr>
          <w:t>a</w:t>
        </w:r>
      </w:ins>
      <w:ins w:id="87" w:author="LGE_r1" w:date="2017-06-29T09:59:00Z">
        <w:r w:rsidRPr="009C561A">
          <w:rPr>
            <w:lang w:eastAsia="zh-CN"/>
          </w:rPr>
          <w:t>ccess control if it applies</w:t>
        </w:r>
      </w:ins>
      <w:ins w:id="88" w:author="LGE_r1" w:date="2017-06-29T09:51:00Z">
        <w:r w:rsidRPr="00E50D63">
          <w:rPr>
            <w:lang w:eastAsia="zh-CN"/>
          </w:rPr>
          <w:t>;</w:t>
        </w:r>
      </w:ins>
    </w:p>
    <w:p w14:paraId="14C9D5ED" w14:textId="0F2F1FE8" w:rsidR="00D776CF" w:rsidRDefault="00D776CF" w:rsidP="00254D73">
      <w:pPr>
        <w:pStyle w:val="B1"/>
        <w:rPr>
          <w:lang w:eastAsia="zh-CN"/>
        </w:rPr>
      </w:pPr>
      <w:ins w:id="89" w:author="LGE" w:date="2017-06-14T11:50:00Z">
        <w:r>
          <w:t>-</w:t>
        </w:r>
        <w:r>
          <w:tab/>
        </w:r>
      </w:ins>
      <w:ins w:id="90" w:author="LGE_r1" w:date="2017-06-29T10:05:00Z">
        <w:r w:rsidR="00FC593E" w:rsidRPr="00FC593E">
          <w:t xml:space="preserve">NAS transport of different types of payload or messages </w:t>
        </w:r>
      </w:ins>
      <w:ins w:id="91" w:author="LGE" w:date="2017-06-14T11:50:00Z">
        <w:r>
          <w:t>that do not terminate at the AMF</w:t>
        </w:r>
        <w:r w:rsidRPr="00E50D63">
          <w:t xml:space="preserve">, </w:t>
        </w:r>
        <w:r>
          <w:rPr>
            <w:rFonts w:hint="eastAsia"/>
            <w:lang w:eastAsia="zh-CN"/>
          </w:rPr>
          <w:t xml:space="preserve">e.g. </w:t>
        </w:r>
      </w:ins>
      <w:ins w:id="92" w:author="LGE_r1" w:date="2017-06-29T09:58:00Z">
        <w:r w:rsidR="009C561A">
          <w:rPr>
            <w:lang w:eastAsia="zh-CN"/>
          </w:rPr>
          <w:t>NAS-</w:t>
        </w:r>
      </w:ins>
      <w:ins w:id="93" w:author="LGE" w:date="2017-06-14T11:50:00Z">
        <w:r w:rsidRPr="00E50D63">
          <w:t>SM, SMS</w:t>
        </w:r>
      </w:ins>
      <w:ins w:id="94" w:author="LGE_r1" w:date="2017-06-29T10:05:00Z">
        <w:r w:rsidR="00FC593E">
          <w:t xml:space="preserve">, </w:t>
        </w:r>
        <w:r w:rsidR="00FC593E" w:rsidRPr="00FC593E">
          <w:t>between the UE and the AMF</w:t>
        </w:r>
      </w:ins>
      <w:ins w:id="95" w:author="LGE" w:date="2017-06-14T11:50:00Z">
        <w:r w:rsidRPr="00E50D63">
          <w:t>. This includes</w:t>
        </w:r>
        <w:r w:rsidRPr="00E50D63">
          <w:rPr>
            <w:lang w:eastAsia="zh-CN"/>
          </w:rPr>
          <w:t>:</w:t>
        </w:r>
      </w:ins>
    </w:p>
    <w:p w14:paraId="585B4037" w14:textId="7C7B77E7" w:rsidR="00FC593E" w:rsidRDefault="00FC593E" w:rsidP="00FC593E">
      <w:pPr>
        <w:pStyle w:val="B2"/>
        <w:rPr>
          <w:ins w:id="96" w:author="LGE_r1" w:date="2017-06-29T10:06:00Z"/>
        </w:rPr>
      </w:pPr>
      <w:ins w:id="97" w:author="LGE_r1" w:date="2017-06-29T10:04:00Z">
        <w:r w:rsidRPr="00B6630E">
          <w:t>-</w:t>
        </w:r>
        <w:r w:rsidRPr="00B6630E">
          <w:tab/>
        </w:r>
      </w:ins>
      <w:ins w:id="98" w:author="LGE_r1" w:date="2017-06-29T10:06:00Z">
        <w:r>
          <w:t>Information about the Payload type;</w:t>
        </w:r>
      </w:ins>
    </w:p>
    <w:p w14:paraId="3FBB68D4" w14:textId="77777777" w:rsidR="00FC593E" w:rsidRDefault="00FC593E" w:rsidP="00FC593E">
      <w:pPr>
        <w:pStyle w:val="B2"/>
        <w:rPr>
          <w:ins w:id="99" w:author="LGE_r1" w:date="2017-06-29T10:06:00Z"/>
        </w:rPr>
      </w:pPr>
      <w:ins w:id="100" w:author="LGE_r1" w:date="2017-06-29T10:06:00Z">
        <w:r>
          <w:t>-</w:t>
        </w:r>
        <w:r>
          <w:tab/>
          <w:t>Additional Information for forwarding purposes</w:t>
        </w:r>
      </w:ins>
    </w:p>
    <w:p w14:paraId="5A112FD3" w14:textId="54F15B5D" w:rsidR="009A1005" w:rsidRDefault="00FC593E" w:rsidP="009C561A">
      <w:pPr>
        <w:pStyle w:val="B2"/>
        <w:rPr>
          <w:ins w:id="101" w:author="Qualcomm 02" w:date="2017-06-29T09:44:00Z"/>
        </w:rPr>
      </w:pPr>
      <w:ins w:id="102" w:author="LGE_r1" w:date="2017-06-29T10:06:00Z">
        <w:r>
          <w:t>-</w:t>
        </w:r>
        <w:r>
          <w:tab/>
          <w:t>The Payload (e.g. the SM message in case of SM signalling);</w:t>
        </w:r>
      </w:ins>
    </w:p>
    <w:p w14:paraId="5ECDFF91" w14:textId="77777777" w:rsidR="00A7410A" w:rsidRDefault="00A7410A" w:rsidP="00A7410A">
      <w:pPr>
        <w:pStyle w:val="EditorsNote"/>
        <w:rPr>
          <w:ins w:id="103" w:author="LGE_r1" w:date="2017-06-29T10:19:00Z"/>
        </w:rPr>
      </w:pPr>
      <w:ins w:id="104" w:author="LGE_r1" w:date="2017-06-29T10:19:00Z">
        <w:r>
          <w:t>Editor’s note: It is up to CT1 to decide whether the same NAS messages are used for transporting SM signalling, SMS, other services, or different NAS messages are needed.</w:t>
        </w:r>
      </w:ins>
    </w:p>
    <w:p w14:paraId="7F65887A" w14:textId="5CA5B83F" w:rsidR="009C561A" w:rsidRDefault="009C561A" w:rsidP="009C561A">
      <w:pPr>
        <w:pStyle w:val="B1"/>
        <w:rPr>
          <w:ins w:id="105" w:author="Qualcomm 02" w:date="2017-06-29T09:45:00Z"/>
          <w:lang w:eastAsia="zh-CN"/>
        </w:rPr>
      </w:pPr>
      <w:ins w:id="106" w:author="LGE" w:date="2017-06-14T11:50:00Z">
        <w:r>
          <w:lastRenderedPageBreak/>
          <w:t>-</w:t>
        </w:r>
        <w:r>
          <w:tab/>
        </w:r>
        <w:r w:rsidRPr="00E50D63">
          <w:t>There is a Single NAS protocol that applies on both 3GPP and non-3GPP access</w:t>
        </w:r>
        <w:r>
          <w:rPr>
            <w:rFonts w:hint="eastAsia"/>
            <w:lang w:eastAsia="zh-CN"/>
          </w:rPr>
          <w:t>.</w:t>
        </w:r>
      </w:ins>
    </w:p>
    <w:p w14:paraId="6CEEACAB" w14:textId="3FCD4151" w:rsidR="00865FD8" w:rsidRDefault="002F40E5" w:rsidP="002F40E5">
      <w:pPr>
        <w:rPr>
          <w:ins w:id="107" w:author="LGE_r1" w:date="2017-06-30T02:31:00Z"/>
        </w:rPr>
      </w:pPr>
      <w:ins w:id="108" w:author="Qualcomm 02" w:date="2017-06-29T09:45:00Z">
        <w:r>
          <w:t>Security of the NAS messages is provided based on the security context established between the UE and the AMF.</w:t>
        </w:r>
      </w:ins>
    </w:p>
    <w:p w14:paraId="0478195F" w14:textId="1B62FE94" w:rsidR="002F40E5" w:rsidRPr="00865FD8" w:rsidRDefault="00865FD8" w:rsidP="002F40E5">
      <w:pPr>
        <w:rPr>
          <w:lang w:eastAsia="zh-CN"/>
        </w:rPr>
      </w:pPr>
      <w:ins w:id="109" w:author="LGE_r1" w:date="2017-06-30T02:31:00Z">
        <w:r w:rsidRPr="00865FD8">
          <w:t>Figure 8.2.2.1-1 depicts NAS transport of SM signalling and SMS as example.</w:t>
        </w:r>
      </w:ins>
    </w:p>
    <w:p w14:paraId="15EA3E59" w14:textId="750D5F86" w:rsidR="00DC2A5A" w:rsidRDefault="00DC2A5A" w:rsidP="00DC2A5A">
      <w:pPr>
        <w:pStyle w:val="TAH"/>
        <w:rPr>
          <w:rStyle w:val="TFChar"/>
        </w:rPr>
      </w:pPr>
    </w:p>
    <w:p w14:paraId="7DA408BA" w14:textId="4CD3D133" w:rsidR="00E4613F" w:rsidRDefault="00CF55BF" w:rsidP="00DC2A5A">
      <w:pPr>
        <w:pStyle w:val="TAH"/>
        <w:rPr>
          <w:ins w:id="110" w:author="Qualcomm 02" w:date="2017-06-29T09:51:00Z"/>
        </w:rPr>
      </w:pPr>
      <w:ins w:id="111" w:author="LGE" w:date="2017-06-14T11:50:00Z">
        <w:r>
          <w:rPr>
            <w:b w:val="0"/>
          </w:rPr>
          <w:object w:dxaOrig="8994" w:dyaOrig="4488" w14:anchorId="3BEC6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5pt;height:224.6pt" o:ole="">
              <v:imagedata r:id="rId9" o:title=""/>
            </v:shape>
            <o:OLEObject Type="Embed" ProgID="Visio.Drawing.11" ShapeID="_x0000_i1025" DrawAspect="Content" ObjectID="_1560380958" r:id="rId10"/>
          </w:object>
        </w:r>
      </w:ins>
    </w:p>
    <w:p w14:paraId="09DA4B75" w14:textId="4301CE9E" w:rsidR="00764B10" w:rsidRPr="00605D5B" w:rsidRDefault="00764B10" w:rsidP="00764B10">
      <w:pPr>
        <w:pStyle w:val="TF"/>
        <w:rPr>
          <w:ins w:id="112" w:author="LGE_r1" w:date="2017-06-30T02:41:00Z"/>
          <w:noProof/>
          <w:lang w:eastAsia="zh-CN"/>
        </w:rPr>
      </w:pPr>
      <w:ins w:id="113" w:author="LGE_r1" w:date="2017-06-30T02:41:00Z">
        <w:r w:rsidRPr="00F0765E">
          <w:t xml:space="preserve">Figure </w:t>
        </w:r>
        <w:r w:rsidRPr="00764B10">
          <w:t>8.2.2.1-1 Example of NAS transport for SM, SMS and other services</w:t>
        </w:r>
      </w:ins>
    </w:p>
    <w:p w14:paraId="20E277CD" w14:textId="396FD2E3" w:rsidR="00D776CF" w:rsidRDefault="00D776CF" w:rsidP="00D776CF">
      <w:pPr>
        <w:pStyle w:val="4"/>
        <w:rPr>
          <w:ins w:id="114" w:author="LGE" w:date="2017-06-14T11:50:00Z"/>
          <w:lang w:eastAsia="zh-CN"/>
        </w:rPr>
      </w:pPr>
      <w:ins w:id="115" w:author="LGE" w:date="2017-06-14T11:50:00Z">
        <w:r w:rsidRPr="00D962A4">
          <w:rPr>
            <w:rFonts w:hint="eastAsia"/>
            <w:lang w:eastAsia="zh-CN"/>
          </w:rPr>
          <w:t>8</w:t>
        </w:r>
        <w:r w:rsidRPr="00D962A4">
          <w:t>.</w:t>
        </w:r>
        <w:r w:rsidRPr="00D962A4">
          <w:rPr>
            <w:rFonts w:hint="eastAsia"/>
            <w:lang w:eastAsia="zh-CN"/>
          </w:rPr>
          <w:t>2</w:t>
        </w:r>
        <w:r w:rsidRPr="00D962A4">
          <w:t>.</w:t>
        </w:r>
        <w:r w:rsidR="002C5F1B">
          <w:rPr>
            <w:lang w:eastAsia="zh-CN"/>
          </w:rPr>
          <w:t>2</w:t>
        </w:r>
        <w:r>
          <w:rPr>
            <w:lang w:eastAsia="zh-CN"/>
          </w:rPr>
          <w:t>.2</w:t>
        </w:r>
        <w:r>
          <w:tab/>
          <w:t>UE - AMF</w:t>
        </w:r>
      </w:ins>
    </w:p>
    <w:p w14:paraId="2B1AB6AF" w14:textId="77777777" w:rsidR="00D776CF" w:rsidRDefault="00D776CF" w:rsidP="00D776CF">
      <w:pPr>
        <w:pStyle w:val="TH"/>
        <w:rPr>
          <w:ins w:id="116" w:author="LGE" w:date="2017-06-14T11:50:00Z"/>
          <w:lang w:eastAsia="zh-CN"/>
        </w:rPr>
      </w:pPr>
      <w:ins w:id="117" w:author="LGE" w:date="2017-06-14T11:50:00Z">
        <w:r>
          <w:rPr>
            <w:b w:val="0"/>
          </w:rPr>
          <w:object w:dxaOrig="7444" w:dyaOrig="3192" w14:anchorId="78418897">
            <v:shape id="_x0000_i1026" type="#_x0000_t75" style="width:371.8pt;height:159.6pt" o:ole="">
              <v:imagedata r:id="rId11" o:title=""/>
            </v:shape>
            <o:OLEObject Type="Embed" ProgID="Visio.Drawing.11" ShapeID="_x0000_i1026" DrawAspect="Content" ObjectID="_1560380959" r:id="rId12"/>
          </w:object>
        </w:r>
      </w:ins>
    </w:p>
    <w:p w14:paraId="3ADF2ECB" w14:textId="77777777" w:rsidR="00D776CF" w:rsidRDefault="00D776CF" w:rsidP="00D776CF">
      <w:pPr>
        <w:pStyle w:val="NF"/>
        <w:rPr>
          <w:ins w:id="118" w:author="LGE" w:date="2017-06-14T11:50:00Z"/>
          <w:b/>
        </w:rPr>
      </w:pPr>
      <w:ins w:id="119" w:author="LGE" w:date="2017-06-14T11:50:00Z">
        <w:r>
          <w:rPr>
            <w:b/>
          </w:rPr>
          <w:t>Legend:</w:t>
        </w:r>
      </w:ins>
    </w:p>
    <w:p w14:paraId="1F12E5B5" w14:textId="71B2F422" w:rsidR="00D776CF" w:rsidRDefault="00D776CF" w:rsidP="00D776CF">
      <w:pPr>
        <w:pStyle w:val="NF"/>
        <w:rPr>
          <w:ins w:id="120" w:author="LGE" w:date="2017-06-14T11:50:00Z"/>
        </w:rPr>
      </w:pPr>
      <w:ins w:id="121" w:author="LGE" w:date="2017-06-14T11:50:00Z">
        <w:r>
          <w:t>-</w:t>
        </w:r>
        <w:r>
          <w:tab/>
        </w:r>
        <w:r w:rsidRPr="003070CD">
          <w:rPr>
            <w:b/>
          </w:rPr>
          <w:t>NAS</w:t>
        </w:r>
        <w:r>
          <w:rPr>
            <w:b/>
          </w:rPr>
          <w:t>-M</w:t>
        </w:r>
        <w:r w:rsidRPr="003070CD">
          <w:rPr>
            <w:b/>
          </w:rPr>
          <w:t>M:</w:t>
        </w:r>
        <w:r>
          <w:t xml:space="preserve"> The NAS protocol for MM functionality supports registration management functionality, connection management functionality and user plane connection activation and deactivation. It is also responsible of ciphering and integrity protection of NAS signalling. </w:t>
        </w:r>
      </w:ins>
      <w:ins w:id="122" w:author="LGE_r1" w:date="2017-06-28T23:14:00Z">
        <w:r w:rsidR="00010B93">
          <w:t xml:space="preserve">5G </w:t>
        </w:r>
      </w:ins>
      <w:ins w:id="123" w:author="LGE" w:date="2017-06-14T11:50:00Z">
        <w:r>
          <w:t xml:space="preserve">NAS protocol is defined in </w:t>
        </w:r>
        <w:r w:rsidRPr="006340FA">
          <w:rPr>
            <w:highlight w:val="yellow"/>
          </w:rPr>
          <w:t>TS 24.xxx [xx]</w:t>
        </w:r>
      </w:ins>
    </w:p>
    <w:p w14:paraId="330320EE" w14:textId="49C1BC28" w:rsidR="00D776CF" w:rsidRDefault="00D776CF" w:rsidP="00D776CF">
      <w:pPr>
        <w:pStyle w:val="NF"/>
        <w:rPr>
          <w:ins w:id="124" w:author="LGE" w:date="2017-06-14T11:50:00Z"/>
          <w:rFonts w:eastAsia="SimSun"/>
          <w:lang w:eastAsia="zh-CN"/>
        </w:rPr>
      </w:pPr>
      <w:ins w:id="125" w:author="LGE" w:date="2017-06-14T11:50:00Z">
        <w:r>
          <w:t>-</w:t>
        </w:r>
        <w:r>
          <w:tab/>
        </w:r>
        <w:r w:rsidRPr="00F0765E">
          <w:rPr>
            <w:b/>
          </w:rPr>
          <w:t>AN Protocol layer:</w:t>
        </w:r>
        <w:r>
          <w:t xml:space="preserve"> This set of protocols/layers depends on the AN. In case of 3GPP RAN</w:t>
        </w:r>
        <w:r>
          <w:rPr>
            <w:rFonts w:hint="eastAsia"/>
            <w:lang w:eastAsia="zh-CN"/>
          </w:rPr>
          <w:t xml:space="preserve">, </w:t>
        </w:r>
        <w:r>
          <w:rPr>
            <w:lang w:eastAsia="zh-CN"/>
          </w:rPr>
          <w:t>t</w:t>
        </w:r>
        <w:r>
          <w:t>he radio protocol between the UE and the AN node (eNodeB or gNodeB) is specified in TS 36.300 [</w:t>
        </w:r>
        <w:r w:rsidRPr="006340FA">
          <w:rPr>
            <w:highlight w:val="yellow"/>
          </w:rPr>
          <w:t>xb</w:t>
        </w:r>
        <w:r>
          <w:t>] and TS 38.300 [</w:t>
        </w:r>
        <w:r w:rsidRPr="006340FA">
          <w:rPr>
            <w:highlight w:val="yellow"/>
          </w:rPr>
          <w:t>xc</w:t>
        </w:r>
        <w:r>
          <w:t>].</w:t>
        </w:r>
      </w:ins>
      <w:ins w:id="126" w:author="LGE_r2" w:date="2017-07-01T01:38:00Z">
        <w:r w:rsidR="009B3D32">
          <w:t xml:space="preserve"> In case of non-3GPP access, see clause</w:t>
        </w:r>
      </w:ins>
      <w:ins w:id="127" w:author="LGE_r2" w:date="2017-07-01T01:39:00Z">
        <w:r w:rsidR="009B3D32">
          <w:t> </w:t>
        </w:r>
      </w:ins>
      <w:ins w:id="128" w:author="LGE_r2" w:date="2017-07-01T01:38:00Z">
        <w:r w:rsidR="009B3D32">
          <w:t>8.2.4</w:t>
        </w:r>
      </w:ins>
      <w:ins w:id="129" w:author="LGE_r2" w:date="2017-07-01T01:39:00Z">
        <w:r w:rsidR="009B3D32">
          <w:t>.</w:t>
        </w:r>
      </w:ins>
    </w:p>
    <w:p w14:paraId="1A130B94" w14:textId="77777777" w:rsidR="00D776CF" w:rsidRPr="00D51990" w:rsidRDefault="00D776CF" w:rsidP="00D776CF">
      <w:pPr>
        <w:pStyle w:val="NF"/>
        <w:rPr>
          <w:ins w:id="130" w:author="LGE" w:date="2017-06-14T11:50:00Z"/>
          <w:rFonts w:eastAsia="SimSun"/>
          <w:lang w:eastAsia="zh-CN"/>
        </w:rPr>
      </w:pPr>
    </w:p>
    <w:p w14:paraId="67AFDA52" w14:textId="4283973F" w:rsidR="00D776CF" w:rsidRPr="00605D5B" w:rsidRDefault="00D776CF" w:rsidP="00D776CF">
      <w:pPr>
        <w:pStyle w:val="TF"/>
        <w:rPr>
          <w:ins w:id="131" w:author="LGE" w:date="2017-06-14T11:50:00Z"/>
          <w:noProof/>
          <w:lang w:eastAsia="zh-CN"/>
        </w:rPr>
      </w:pPr>
      <w:ins w:id="132" w:author="LGE" w:date="2017-06-14T11:50:00Z">
        <w:r w:rsidRPr="00F0765E">
          <w:t xml:space="preserve">Figure </w:t>
        </w:r>
        <w:r w:rsidRPr="00F0765E">
          <w:rPr>
            <w:rFonts w:hint="eastAsia"/>
            <w:lang w:eastAsia="zh-CN"/>
          </w:rPr>
          <w:t>8.2.</w:t>
        </w:r>
        <w:r w:rsidR="002C5F1B">
          <w:rPr>
            <w:lang w:eastAsia="zh-CN"/>
          </w:rPr>
          <w:t>2</w:t>
        </w:r>
        <w:r w:rsidRPr="00F0765E">
          <w:rPr>
            <w:lang w:eastAsia="zh-CN"/>
          </w:rPr>
          <w:t>.2</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between the UE and the AMF</w:t>
        </w:r>
      </w:ins>
    </w:p>
    <w:p w14:paraId="1400B632" w14:textId="41821132" w:rsidR="00D776CF" w:rsidRDefault="00D776CF" w:rsidP="00D776CF">
      <w:pPr>
        <w:pStyle w:val="4"/>
        <w:rPr>
          <w:ins w:id="133" w:author="Qualcomm 02" w:date="2017-06-29T09:46:00Z"/>
        </w:rPr>
      </w:pPr>
      <w:ins w:id="134" w:author="LGE" w:date="2017-06-14T11:50:00Z">
        <w:r w:rsidRPr="00D962A4">
          <w:rPr>
            <w:rFonts w:hint="eastAsia"/>
            <w:lang w:eastAsia="zh-CN"/>
          </w:rPr>
          <w:t>8</w:t>
        </w:r>
        <w:r w:rsidRPr="00D962A4">
          <w:t>.</w:t>
        </w:r>
        <w:r w:rsidRPr="00D962A4">
          <w:rPr>
            <w:rFonts w:hint="eastAsia"/>
            <w:lang w:eastAsia="zh-CN"/>
          </w:rPr>
          <w:t>2</w:t>
        </w:r>
        <w:r w:rsidRPr="00D962A4">
          <w:t>.</w:t>
        </w:r>
        <w:r w:rsidR="002C5F1B">
          <w:rPr>
            <w:lang w:eastAsia="zh-CN"/>
          </w:rPr>
          <w:t>2</w:t>
        </w:r>
        <w:r>
          <w:rPr>
            <w:lang w:eastAsia="zh-CN"/>
          </w:rPr>
          <w:t>.3</w:t>
        </w:r>
        <w:r>
          <w:tab/>
          <w:t>UE – SMF</w:t>
        </w:r>
      </w:ins>
    </w:p>
    <w:p w14:paraId="549E57DA" w14:textId="264F0AD8" w:rsidR="00E06FF1" w:rsidRDefault="00E06FF1">
      <w:pPr>
        <w:rPr>
          <w:ins w:id="135" w:author="Qualcomm 02" w:date="2017-06-29T09:46:00Z"/>
        </w:rPr>
        <w:pPrChange w:id="136" w:author="Qualcomm 02" w:date="2017-06-29T09:46:00Z">
          <w:pPr>
            <w:pStyle w:val="4"/>
          </w:pPr>
        </w:pPrChange>
      </w:pPr>
      <w:ins w:id="137" w:author="Qualcomm 02" w:date="2017-06-29T09:46:00Z">
        <w:r w:rsidRPr="00E50D63">
          <w:t>The NAS</w:t>
        </w:r>
        <w:r>
          <w:t>-SM supports the handling of Session Management between the UE and the SMF.</w:t>
        </w:r>
      </w:ins>
    </w:p>
    <w:p w14:paraId="5841D26A" w14:textId="493F2FB0" w:rsidR="00E06FF1" w:rsidRDefault="00E06FF1" w:rsidP="00E06FF1">
      <w:pPr>
        <w:pStyle w:val="B1"/>
        <w:ind w:left="0" w:firstLine="0"/>
        <w:rPr>
          <w:ins w:id="138" w:author="Qualcomm 02" w:date="2017-06-29T09:47:00Z"/>
        </w:rPr>
      </w:pPr>
      <w:ins w:id="139" w:author="Qualcomm 02" w:date="2017-06-29T09:47:00Z">
        <w:r>
          <w:t>The SM signalling message is handled, i.e. created and processed, in the SM layer of UE and the SMF. The content of the SM signalling message is not interpreted by the AMF.</w:t>
        </w:r>
      </w:ins>
    </w:p>
    <w:p w14:paraId="70320452" w14:textId="05284221" w:rsidR="00E06FF1" w:rsidRDefault="00E06FF1" w:rsidP="00E06FF1">
      <w:pPr>
        <w:pStyle w:val="B1"/>
        <w:ind w:left="0" w:firstLine="0"/>
        <w:rPr>
          <w:ins w:id="140" w:author="Qualcomm 02" w:date="2017-06-29T09:47:00Z"/>
        </w:rPr>
      </w:pPr>
      <w:ins w:id="141" w:author="Qualcomm 02" w:date="2017-06-29T09:47:00Z">
        <w:r>
          <w:lastRenderedPageBreak/>
          <w:t xml:space="preserve">The NAS-MM layer handles the SM signalling is as follows: </w:t>
        </w:r>
      </w:ins>
    </w:p>
    <w:p w14:paraId="49DCB97F" w14:textId="77777777" w:rsidR="00E06FF1" w:rsidRDefault="00E06FF1" w:rsidP="00E06FF1">
      <w:pPr>
        <w:pStyle w:val="B1"/>
        <w:numPr>
          <w:ilvl w:val="0"/>
          <w:numId w:val="16"/>
        </w:numPr>
        <w:overflowPunct w:val="0"/>
        <w:autoSpaceDE w:val="0"/>
        <w:autoSpaceDN w:val="0"/>
        <w:adjustRightInd w:val="0"/>
        <w:textAlignment w:val="baseline"/>
        <w:rPr>
          <w:ins w:id="142" w:author="Qualcomm 02" w:date="2017-06-29T09:47:00Z"/>
        </w:rPr>
      </w:pPr>
      <w:ins w:id="143" w:author="Qualcomm 02" w:date="2017-06-29T09:47:00Z">
        <w:r>
          <w:t xml:space="preserve">For transmission of SM signalling: </w:t>
        </w:r>
      </w:ins>
    </w:p>
    <w:p w14:paraId="33C512C8" w14:textId="1FB583DF" w:rsidR="00E06FF1" w:rsidRDefault="00E06FF1" w:rsidP="00E06FF1">
      <w:pPr>
        <w:pStyle w:val="B2"/>
        <w:rPr>
          <w:ins w:id="144" w:author="Qualcomm 02" w:date="2017-06-29T09:47:00Z"/>
        </w:rPr>
      </w:pPr>
      <w:ins w:id="145" w:author="Qualcomm 02" w:date="2017-06-29T09:47:00Z">
        <w:r>
          <w:t>-</w:t>
        </w:r>
        <w:r>
          <w:tab/>
          <w:t>The NAS-MM layer creates a NAS-MM message, including security header, indicating NAS transport of SM signalling, additional information for the receiving NAS-MM to derive how and where to forward the SM signalling message.</w:t>
        </w:r>
      </w:ins>
    </w:p>
    <w:p w14:paraId="2A6E4DBC" w14:textId="77777777" w:rsidR="00E06FF1" w:rsidRDefault="00E06FF1" w:rsidP="00E06FF1">
      <w:pPr>
        <w:pStyle w:val="B1"/>
        <w:numPr>
          <w:ilvl w:val="0"/>
          <w:numId w:val="16"/>
        </w:numPr>
        <w:overflowPunct w:val="0"/>
        <w:autoSpaceDE w:val="0"/>
        <w:autoSpaceDN w:val="0"/>
        <w:adjustRightInd w:val="0"/>
        <w:textAlignment w:val="baseline"/>
        <w:rPr>
          <w:ins w:id="146" w:author="Qualcomm 02" w:date="2017-06-29T09:47:00Z"/>
        </w:rPr>
      </w:pPr>
      <w:ins w:id="147" w:author="Qualcomm 02" w:date="2017-06-29T09:47:00Z">
        <w:r>
          <w:t xml:space="preserve">For reception of SM signalling: </w:t>
        </w:r>
      </w:ins>
    </w:p>
    <w:p w14:paraId="64A8FF49" w14:textId="744C452D" w:rsidR="00E06FF1" w:rsidRDefault="00E06FF1" w:rsidP="00E06FF1">
      <w:pPr>
        <w:pStyle w:val="B2"/>
        <w:rPr>
          <w:ins w:id="148" w:author="Qualcomm 02" w:date="2017-06-29T09:47:00Z"/>
        </w:rPr>
      </w:pPr>
      <w:ins w:id="149" w:author="Qualcomm 02" w:date="2017-06-29T09:47:00Z">
        <w:r>
          <w:t>-</w:t>
        </w:r>
        <w:r>
          <w:tab/>
          <w:t xml:space="preserve">The receiving </w:t>
        </w:r>
      </w:ins>
      <w:ins w:id="150" w:author="Qualcomm 02" w:date="2017-06-29T09:48:00Z">
        <w:r>
          <w:t xml:space="preserve">NAS-MM </w:t>
        </w:r>
      </w:ins>
      <w:ins w:id="151" w:author="Qualcomm 02" w:date="2017-06-29T09:47:00Z">
        <w:r>
          <w:t xml:space="preserve">processes the </w:t>
        </w:r>
      </w:ins>
      <w:ins w:id="152" w:author="Qualcomm 02" w:date="2017-06-29T09:48:00Z">
        <w:r>
          <w:t xml:space="preserve">NAS-MM </w:t>
        </w:r>
      </w:ins>
      <w:ins w:id="153" w:author="Qualcomm 02" w:date="2017-06-29T09:47:00Z">
        <w:r>
          <w:t xml:space="preserve">part of the message, i.e. performs integrity check, interprets the additional information to derive how and where to derive the SM signalling message. </w:t>
        </w:r>
      </w:ins>
    </w:p>
    <w:p w14:paraId="42567321" w14:textId="77777777" w:rsidR="00E06FF1" w:rsidRDefault="00E06FF1" w:rsidP="00E06FF1">
      <w:pPr>
        <w:pStyle w:val="B2"/>
        <w:ind w:left="0" w:firstLine="0"/>
        <w:rPr>
          <w:ins w:id="154" w:author="Qualcomm 02" w:date="2017-06-29T09:47:00Z"/>
        </w:rPr>
      </w:pPr>
      <w:ins w:id="155" w:author="Qualcomm 02" w:date="2017-06-29T09:47:00Z">
        <w:r>
          <w:t xml:space="preserve">The SM message part shall include the PDU session ID. </w:t>
        </w:r>
      </w:ins>
    </w:p>
    <w:p w14:paraId="415FCF25" w14:textId="77777777" w:rsidR="00E06FF1" w:rsidRPr="00E06FF1" w:rsidRDefault="00E06FF1">
      <w:pPr>
        <w:rPr>
          <w:ins w:id="156" w:author="LGE" w:date="2017-06-14T11:50:00Z"/>
        </w:rPr>
        <w:pPrChange w:id="157" w:author="Qualcomm 02" w:date="2017-06-29T09:46:00Z">
          <w:pPr>
            <w:pStyle w:val="4"/>
          </w:pPr>
        </w:pPrChange>
      </w:pPr>
    </w:p>
    <w:p w14:paraId="7A5A4CCA" w14:textId="77777777" w:rsidR="00D776CF" w:rsidRDefault="00D776CF" w:rsidP="00D776CF">
      <w:pPr>
        <w:pStyle w:val="TH"/>
        <w:rPr>
          <w:ins w:id="158" w:author="LGE" w:date="2017-06-14T11:50:00Z"/>
          <w:lang w:eastAsia="zh-CN"/>
        </w:rPr>
      </w:pPr>
      <w:ins w:id="159" w:author="LGE" w:date="2017-06-14T11:50:00Z">
        <w:r>
          <w:rPr>
            <w:b w:val="0"/>
          </w:rPr>
          <w:object w:dxaOrig="9287" w:dyaOrig="3759" w14:anchorId="052206BD">
            <v:shape id="_x0000_i1027" type="#_x0000_t75" style="width:463.7pt;height:188.05pt" o:ole="">
              <v:imagedata r:id="rId13" o:title=""/>
            </v:shape>
            <o:OLEObject Type="Embed" ProgID="Visio.Drawing.11" ShapeID="_x0000_i1027" DrawAspect="Content" ObjectID="_1560380960" r:id="rId14"/>
          </w:object>
        </w:r>
      </w:ins>
    </w:p>
    <w:p w14:paraId="7540DD29" w14:textId="7A801884" w:rsidR="00D776CF" w:rsidRDefault="00D776CF" w:rsidP="00D776CF">
      <w:pPr>
        <w:pStyle w:val="NF"/>
        <w:rPr>
          <w:ins w:id="160" w:author="LGE" w:date="2017-06-14T11:50:00Z"/>
          <w:b/>
        </w:rPr>
      </w:pPr>
      <w:ins w:id="161" w:author="LGE" w:date="2017-06-14T11:50:00Z">
        <w:r>
          <w:rPr>
            <w:b/>
          </w:rPr>
          <w:t>Legend:</w:t>
        </w:r>
      </w:ins>
    </w:p>
    <w:p w14:paraId="547170CB" w14:textId="1C09331A" w:rsidR="00D776CF" w:rsidRDefault="00D776CF" w:rsidP="00D776CF">
      <w:pPr>
        <w:pStyle w:val="NF"/>
        <w:rPr>
          <w:ins w:id="162" w:author="LGE" w:date="2017-06-14T11:50:00Z"/>
          <w:rFonts w:eastAsia="SimSun"/>
          <w:lang w:eastAsia="zh-CN"/>
        </w:rPr>
      </w:pPr>
      <w:ins w:id="163" w:author="LGE" w:date="2017-06-14T11:50:00Z">
        <w:r>
          <w:t>-</w:t>
        </w:r>
        <w:r>
          <w:tab/>
        </w:r>
        <w:r>
          <w:rPr>
            <w:b/>
          </w:rPr>
          <w:t>NAS-S</w:t>
        </w:r>
        <w:r w:rsidRPr="003070CD">
          <w:rPr>
            <w:b/>
          </w:rPr>
          <w:t>M:</w:t>
        </w:r>
        <w:r>
          <w:t xml:space="preserve"> The NAS protocol for SM functionality supports user plane PDU session establishment, modification and release. It is transferred via the AMF, and transparent to the AMF.</w:t>
        </w:r>
        <w:r w:rsidRPr="00380126">
          <w:t xml:space="preserve"> </w:t>
        </w:r>
      </w:ins>
      <w:ins w:id="164" w:author="LGE" w:date="2017-06-14T11:59:00Z">
        <w:r w:rsidR="000A157A">
          <w:t xml:space="preserve">5G </w:t>
        </w:r>
      </w:ins>
      <w:ins w:id="165" w:author="LGE" w:date="2017-06-14T11:50:00Z">
        <w:r>
          <w:t xml:space="preserve">NAS protocol is defined in </w:t>
        </w:r>
        <w:r w:rsidRPr="006340FA">
          <w:rPr>
            <w:highlight w:val="yellow"/>
          </w:rPr>
          <w:t>TS 24.xxx [xx]</w:t>
        </w:r>
      </w:ins>
    </w:p>
    <w:p w14:paraId="1F01022D" w14:textId="77777777" w:rsidR="00D776CF" w:rsidRPr="00585F7C" w:rsidRDefault="00D776CF" w:rsidP="00D776CF">
      <w:pPr>
        <w:pStyle w:val="NF"/>
        <w:rPr>
          <w:ins w:id="166" w:author="LGE" w:date="2017-06-14T11:50:00Z"/>
          <w:rFonts w:eastAsia="SimSun"/>
          <w:lang w:eastAsia="zh-CN"/>
        </w:rPr>
      </w:pPr>
    </w:p>
    <w:p w14:paraId="04BD3771" w14:textId="4AF5D7A3" w:rsidR="00D776CF" w:rsidRPr="00605D5B" w:rsidRDefault="00D776CF" w:rsidP="00D776CF">
      <w:pPr>
        <w:pStyle w:val="TF"/>
        <w:rPr>
          <w:ins w:id="167" w:author="LGE" w:date="2017-06-14T11:50:00Z"/>
          <w:noProof/>
          <w:lang w:eastAsia="zh-CN"/>
        </w:rPr>
      </w:pPr>
      <w:ins w:id="168" w:author="LGE" w:date="2017-06-14T11:50:00Z">
        <w:r w:rsidRPr="00F0765E">
          <w:t xml:space="preserve">Figure </w:t>
        </w:r>
        <w:r w:rsidRPr="00F0765E">
          <w:rPr>
            <w:rFonts w:hint="eastAsia"/>
            <w:lang w:eastAsia="zh-CN"/>
          </w:rPr>
          <w:t>8.2.</w:t>
        </w:r>
      </w:ins>
      <w:ins w:id="169" w:author="LGE" w:date="2017-06-28T10:12:00Z">
        <w:r w:rsidR="002C5F1B">
          <w:rPr>
            <w:lang w:eastAsia="zh-CN"/>
          </w:rPr>
          <w:t>2</w:t>
        </w:r>
      </w:ins>
      <w:ins w:id="170" w:author="LGE" w:date="2017-06-14T11:50:00Z">
        <w:r w:rsidRPr="00F0765E">
          <w:rPr>
            <w:lang w:eastAsia="zh-CN"/>
          </w:rPr>
          <w:t>.</w:t>
        </w:r>
        <w:r>
          <w:rPr>
            <w:lang w:eastAsia="zh-CN"/>
          </w:rPr>
          <w:t>3</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protocol stack between the UE and the SMF</w:t>
        </w:r>
      </w:ins>
    </w:p>
    <w:p w14:paraId="26CC16F1" w14:textId="66E5DC5E" w:rsidR="006555BE" w:rsidRDefault="00B010D9" w:rsidP="00B010D9">
      <w:pPr>
        <w:pStyle w:val="EditorsNote"/>
        <w:rPr>
          <w:ins w:id="171" w:author="LGE_r1" w:date="2017-06-29T07:31:00Z"/>
          <w:lang w:eastAsia="zh-CN"/>
        </w:rPr>
      </w:pPr>
      <w:ins w:id="172" w:author="LGE_r1" w:date="2017-06-29T05:42:00Z">
        <w:r>
          <w:t>Editor's note:</w:t>
        </w:r>
        <w:r w:rsidRPr="00BB7897">
          <w:rPr>
            <w:lang w:eastAsia="zh-CN"/>
          </w:rPr>
          <w:tab/>
        </w:r>
      </w:ins>
      <w:ins w:id="173" w:author="LGE_r1" w:date="2017-06-29T07:31:00Z">
        <w:r w:rsidR="006555BE">
          <w:rPr>
            <w:lang w:eastAsia="zh-CN"/>
          </w:rPr>
          <w:t>Whether</w:t>
        </w:r>
      </w:ins>
      <w:ins w:id="174" w:author="LGE_r1" w:date="2017-06-29T07:32:00Z">
        <w:r w:rsidR="006555BE">
          <w:rPr>
            <w:lang w:eastAsia="zh-CN"/>
          </w:rPr>
          <w:t xml:space="preserve"> the</w:t>
        </w:r>
      </w:ins>
      <w:ins w:id="175" w:author="LGE_r1" w:date="2017-06-29T07:31:00Z">
        <w:r w:rsidR="006555BE">
          <w:rPr>
            <w:lang w:eastAsia="zh-CN"/>
          </w:rPr>
          <w:t xml:space="preserve"> end-to-end</w:t>
        </w:r>
      </w:ins>
      <w:ins w:id="176" w:author="LGE_r1" w:date="2017-06-29T10:22:00Z">
        <w:r w:rsidR="00A7410A">
          <w:rPr>
            <w:lang w:eastAsia="zh-CN"/>
          </w:rPr>
          <w:t xml:space="preserve"> NAS</w:t>
        </w:r>
      </w:ins>
      <w:ins w:id="177" w:author="LGE_r1" w:date="2017-06-29T07:31:00Z">
        <w:r w:rsidR="006555BE">
          <w:rPr>
            <w:lang w:eastAsia="zh-CN"/>
          </w:rPr>
          <w:t xml:space="preserve"> protocol between the UE and the NF other than AMF and</w:t>
        </w:r>
        <w:r w:rsidR="00A7410A">
          <w:rPr>
            <w:lang w:eastAsia="zh-CN"/>
          </w:rPr>
          <w:t xml:space="preserve"> SMF needs to be defined is FFS and is up to CT WG1.</w:t>
        </w:r>
      </w:ins>
    </w:p>
    <w:p w14:paraId="57E07AE1" w14:textId="188407B0" w:rsidR="000A157A" w:rsidRDefault="000A157A" w:rsidP="000A157A">
      <w:pPr>
        <w:pStyle w:val="3"/>
        <w:rPr>
          <w:ins w:id="178" w:author="LGE" w:date="2017-06-14T11:51:00Z"/>
          <w:lang w:eastAsia="zh-CN"/>
        </w:rPr>
      </w:pPr>
      <w:ins w:id="179" w:author="LGE" w:date="2017-06-14T11:51:00Z">
        <w:r w:rsidRPr="00D962A4">
          <w:rPr>
            <w:rFonts w:hint="eastAsia"/>
            <w:lang w:eastAsia="zh-CN"/>
          </w:rPr>
          <w:t>8</w:t>
        </w:r>
        <w:r w:rsidRPr="00D962A4">
          <w:t>.</w:t>
        </w:r>
        <w:r w:rsidRPr="00D962A4">
          <w:rPr>
            <w:rFonts w:hint="eastAsia"/>
            <w:lang w:eastAsia="zh-CN"/>
          </w:rPr>
          <w:t>2</w:t>
        </w:r>
        <w:r w:rsidRPr="00D962A4">
          <w:t>.</w:t>
        </w:r>
      </w:ins>
      <w:ins w:id="180" w:author="LGE" w:date="2017-06-28T10:11:00Z">
        <w:r w:rsidR="002C5F1B">
          <w:t>3</w:t>
        </w:r>
      </w:ins>
      <w:ins w:id="181" w:author="LGE" w:date="2017-06-14T11:51:00Z">
        <w:r>
          <w:tab/>
        </w:r>
        <w:r w:rsidRPr="009F6D60">
          <w:tab/>
          <w:t xml:space="preserve">Control Plane </w:t>
        </w:r>
        <w:r>
          <w:t>protocol stacks</w:t>
        </w:r>
        <w:r w:rsidRPr="009F6D60">
          <w:t xml:space="preserve"> between </w:t>
        </w:r>
        <w:r>
          <w:t xml:space="preserve">the </w:t>
        </w:r>
      </w:ins>
      <w:ins w:id="182" w:author="LGE" w:date="2017-06-14T11:52:00Z">
        <w:r>
          <w:t xml:space="preserve">functions in </w:t>
        </w:r>
      </w:ins>
      <w:ins w:id="183" w:author="LGE" w:date="2017-06-14T11:51:00Z">
        <w:r>
          <w:t>5GC</w:t>
        </w:r>
      </w:ins>
    </w:p>
    <w:p w14:paraId="59D6DCFB" w14:textId="1A1E829E" w:rsidR="000A157A" w:rsidRPr="00BB7897" w:rsidRDefault="000A157A" w:rsidP="000A157A">
      <w:pPr>
        <w:pStyle w:val="EditorsNote"/>
        <w:rPr>
          <w:ins w:id="184" w:author="LGE" w:date="2017-06-14T11:51:00Z"/>
          <w:lang w:eastAsia="zh-CN"/>
        </w:rPr>
      </w:pPr>
      <w:ins w:id="185" w:author="LGE" w:date="2017-06-14T11:51:00Z">
        <w:r>
          <w:t>Editor's note:</w:t>
        </w:r>
        <w:r w:rsidRPr="00BB7897">
          <w:rPr>
            <w:lang w:eastAsia="zh-CN"/>
          </w:rPr>
          <w:tab/>
        </w:r>
      </w:ins>
      <w:ins w:id="186" w:author="LGE" w:date="2017-06-14T11:52:00Z">
        <w:r>
          <w:rPr>
            <w:lang w:eastAsia="zh-CN"/>
          </w:rPr>
          <w:t xml:space="preserve">How to design the </w:t>
        </w:r>
      </w:ins>
      <w:ins w:id="187" w:author="LGE" w:date="2017-06-14T11:51:00Z">
        <w:r>
          <w:rPr>
            <w:lang w:eastAsia="zh-CN"/>
          </w:rPr>
          <w:t>control plane protocol stacks between 5GC functions</w:t>
        </w:r>
      </w:ins>
      <w:ins w:id="188" w:author="LGE" w:date="2017-06-14T11:52:00Z">
        <w:r>
          <w:rPr>
            <w:lang w:eastAsia="zh-CN"/>
          </w:rPr>
          <w:t xml:space="preserve"> which is defined as a service-based interface is FFS</w:t>
        </w:r>
      </w:ins>
      <w:ins w:id="189" w:author="LGE" w:date="2017-06-14T11:51:00Z">
        <w:r>
          <w:rPr>
            <w:lang w:eastAsia="zh-CN"/>
          </w:rPr>
          <w:t>.</w:t>
        </w:r>
      </w:ins>
    </w:p>
    <w:p w14:paraId="71A865EF" w14:textId="39875C91" w:rsidR="00D776CF" w:rsidRPr="00B6630E" w:rsidRDefault="00D776CF" w:rsidP="00D776CF">
      <w:pPr>
        <w:pStyle w:val="3"/>
        <w:rPr>
          <w:lang w:eastAsia="zh-CN"/>
        </w:rPr>
      </w:pPr>
      <w:r w:rsidRPr="00B6630E">
        <w:rPr>
          <w:lang w:eastAsia="zh-CN"/>
        </w:rPr>
        <w:lastRenderedPageBreak/>
        <w:t>8</w:t>
      </w:r>
      <w:r w:rsidRPr="00B6630E">
        <w:t>.</w:t>
      </w:r>
      <w:r w:rsidRPr="00B6630E">
        <w:rPr>
          <w:lang w:eastAsia="zh-CN"/>
        </w:rPr>
        <w:t>2</w:t>
      </w:r>
      <w:r w:rsidRPr="00B6630E">
        <w:t>.</w:t>
      </w:r>
      <w:del w:id="190" w:author="LGE" w:date="2017-06-14T11:53:00Z">
        <w:r w:rsidRPr="00B6630E" w:rsidDel="000A157A">
          <w:delText>2</w:delText>
        </w:r>
      </w:del>
      <w:ins w:id="191" w:author="LGE" w:date="2017-06-14T11:53:00Z">
        <w:r w:rsidR="002C5F1B">
          <w:t>4</w:t>
        </w:r>
      </w:ins>
      <w:r w:rsidRPr="00B6630E">
        <w:tab/>
        <w:t>Control Plane</w:t>
      </w:r>
      <w:r w:rsidRPr="00B6630E">
        <w:rPr>
          <w:lang w:eastAsia="zh-CN"/>
        </w:rPr>
        <w:t xml:space="preserve"> for untrusted non 3GPP Access</w:t>
      </w:r>
      <w:bookmarkEnd w:id="52"/>
    </w:p>
    <w:p w14:paraId="645B7BF5" w14:textId="2B56C01A" w:rsidR="00D776CF" w:rsidRPr="00B6630E" w:rsidRDefault="00D776CF" w:rsidP="00D776CF">
      <w:pPr>
        <w:pStyle w:val="TH"/>
        <w:rPr>
          <w:lang w:eastAsia="zh-CN"/>
        </w:rPr>
      </w:pPr>
      <w:r w:rsidRPr="00B6630E">
        <w:object w:dxaOrig="10137" w:dyaOrig="4387" w14:anchorId="3C160A81">
          <v:shape id="_x0000_i1028" type="#_x0000_t75" style="width:454.05pt;height:193.95pt" o:ole="">
            <v:imagedata r:id="rId15" o:title=""/>
          </v:shape>
          <o:OLEObject Type="Embed" ProgID="Word.Picture.8" ShapeID="_x0000_i1028" DrawAspect="Content" ObjectID="_1560380961" r:id="rId16"/>
        </w:object>
      </w:r>
    </w:p>
    <w:p w14:paraId="24AF42D8" w14:textId="77777777" w:rsidR="00D776CF" w:rsidRPr="00B6630E" w:rsidRDefault="00D776CF" w:rsidP="00D776CF">
      <w:pPr>
        <w:pStyle w:val="NF"/>
        <w:rPr>
          <w:b/>
        </w:rPr>
      </w:pPr>
      <w:r w:rsidRPr="00B6630E">
        <w:rPr>
          <w:b/>
        </w:rPr>
        <w:t>Legend:</w:t>
      </w:r>
    </w:p>
    <w:p w14:paraId="72A40DF7" w14:textId="77777777" w:rsidR="00D776CF" w:rsidRPr="00B6630E" w:rsidRDefault="00D776CF" w:rsidP="00D776CF">
      <w:pPr>
        <w:pStyle w:val="NF"/>
        <w:rPr>
          <w:rFonts w:eastAsia="SimSun"/>
          <w:lang w:eastAsia="zh-CN"/>
        </w:rPr>
      </w:pPr>
      <w:r w:rsidRPr="00B6630E">
        <w:t>-</w:t>
      </w:r>
      <w:r w:rsidRPr="00B6630E">
        <w:tab/>
      </w:r>
      <w:r w:rsidRPr="00B6630E">
        <w:rPr>
          <w:rFonts w:eastAsia="SimSun"/>
          <w:lang w:eastAsia="zh-CN"/>
        </w:rPr>
        <w:t>N2 Application Protocol (N2-AP): Application Layer Protocol between the N3IWF and the AMF.</w:t>
      </w:r>
    </w:p>
    <w:p w14:paraId="1AB8B119" w14:textId="77777777" w:rsidR="00D776CF" w:rsidRPr="00B6630E" w:rsidRDefault="00D776CF" w:rsidP="00D776CF">
      <w:pPr>
        <w:pStyle w:val="NF"/>
        <w:rPr>
          <w:rFonts w:eastAsia="SimSun"/>
          <w:lang w:eastAsia="zh-CN"/>
        </w:rPr>
      </w:pPr>
      <w:r w:rsidRPr="00B6630E">
        <w:rPr>
          <w:rFonts w:eastAsia="SimSun"/>
          <w:lang w:eastAsia="zh-CN"/>
        </w:rPr>
        <w:t>-</w:t>
      </w:r>
      <w:r w:rsidRPr="00B6630E">
        <w:rPr>
          <w:rFonts w:eastAsia="SimSun"/>
          <w:lang w:eastAsia="zh-CN"/>
        </w:rPr>
        <w:tab/>
        <w:t>N12 Application Protocol (N12-AP): Application Layer Protocol between the AMF and the AUSF.</w:t>
      </w:r>
    </w:p>
    <w:p w14:paraId="3A6EC301" w14:textId="77777777" w:rsidR="00D776CF" w:rsidRPr="00B6630E" w:rsidRDefault="00D776CF" w:rsidP="00D776CF">
      <w:pPr>
        <w:pStyle w:val="NF"/>
        <w:rPr>
          <w:rFonts w:eastAsia="SimSun"/>
          <w:lang w:eastAsia="zh-CN"/>
        </w:rPr>
      </w:pPr>
      <w:r w:rsidRPr="00B6630E">
        <w:rPr>
          <w:rFonts w:eastAsia="SimSun"/>
          <w:lang w:eastAsia="zh-CN"/>
        </w:rPr>
        <w:t>-</w:t>
      </w:r>
      <w:r w:rsidRPr="00B6630E">
        <w:rPr>
          <w:rFonts w:eastAsia="SimSun"/>
          <w:lang w:eastAsia="zh-CN"/>
        </w:rPr>
        <w:tab/>
        <w:t>The N3IWF creates</w:t>
      </w:r>
      <w:r w:rsidRPr="00B6630E">
        <w:t xml:space="preserve"> a</w:t>
      </w:r>
      <w:r w:rsidRPr="00B6630E">
        <w:rPr>
          <w:rFonts w:eastAsia="SimSun"/>
          <w:lang w:eastAsia="zh-CN"/>
        </w:rPr>
        <w:t xml:space="preserve"> NAS </w:t>
      </w:r>
      <w:r w:rsidRPr="00B6630E">
        <w:t>Attach Request message on behalf of the UE and send this message over N2 to AMF</w:t>
      </w:r>
    </w:p>
    <w:p w14:paraId="463BDCAC" w14:textId="77777777" w:rsidR="00D776CF" w:rsidRPr="00B6630E" w:rsidRDefault="00D776CF" w:rsidP="00D776CF">
      <w:pPr>
        <w:pStyle w:val="NF"/>
        <w:rPr>
          <w:rFonts w:eastAsia="SimSun"/>
          <w:lang w:eastAsia="zh-CN"/>
        </w:rPr>
      </w:pPr>
    </w:p>
    <w:p w14:paraId="018D8E20" w14:textId="5357E21A" w:rsidR="00D776CF" w:rsidRPr="00B6630E" w:rsidRDefault="00D776CF" w:rsidP="00D776CF">
      <w:pPr>
        <w:pStyle w:val="TF"/>
        <w:rPr>
          <w:noProof/>
          <w:lang w:eastAsia="zh-CN"/>
        </w:rPr>
      </w:pPr>
      <w:r w:rsidRPr="00B6630E">
        <w:t xml:space="preserve">Figure </w:t>
      </w:r>
      <w:r w:rsidRPr="00B6630E">
        <w:rPr>
          <w:lang w:eastAsia="zh-CN"/>
        </w:rPr>
        <w:t>8.2.</w:t>
      </w:r>
      <w:ins w:id="192" w:author="LGE" w:date="2017-06-28T10:11:00Z">
        <w:r w:rsidR="002C5F1B">
          <w:rPr>
            <w:lang w:eastAsia="zh-CN"/>
          </w:rPr>
          <w:t>4</w:t>
        </w:r>
      </w:ins>
      <w:del w:id="193" w:author="LGE" w:date="2017-06-14T12:58:00Z">
        <w:r w:rsidRPr="00B6630E" w:rsidDel="001F336D">
          <w:rPr>
            <w:lang w:eastAsia="zh-CN"/>
          </w:rPr>
          <w:delText>2</w:delText>
        </w:r>
      </w:del>
      <w:r w:rsidRPr="00B6630E">
        <w:t>-</w:t>
      </w:r>
      <w:r w:rsidRPr="00B6630E">
        <w:rPr>
          <w:lang w:eastAsia="zh-CN"/>
        </w:rPr>
        <w:t>1</w:t>
      </w:r>
      <w:r w:rsidRPr="00B6630E">
        <w:t>:</w:t>
      </w:r>
      <w:r w:rsidRPr="00B6630E">
        <w:rPr>
          <w:noProof/>
          <w:lang w:eastAsia="zh-CN"/>
        </w:rPr>
        <w:t xml:space="preserve"> Control Plane for initial part of attach procedure via N3IWF</w:t>
      </w:r>
    </w:p>
    <w:p w14:paraId="2E921AB9" w14:textId="77777777" w:rsidR="00D776CF" w:rsidRPr="00B6630E" w:rsidRDefault="00D776CF" w:rsidP="00D776CF">
      <w:pPr>
        <w:pStyle w:val="EditorsNote"/>
        <w:rPr>
          <w:lang w:eastAsia="zh-CN"/>
        </w:rPr>
      </w:pPr>
      <w:r w:rsidRPr="00B6630E">
        <w:t>Editor's note:</w:t>
      </w:r>
      <w:r w:rsidRPr="00B6630E">
        <w:rPr>
          <w:lang w:eastAsia="zh-CN"/>
        </w:rPr>
        <w:tab/>
        <w:t>The need for NAS layer between N3IWF and AMF is FFS</w:t>
      </w:r>
      <w:r w:rsidRPr="00B6630E">
        <w:t>.</w:t>
      </w:r>
    </w:p>
    <w:p w14:paraId="3617EE6B" w14:textId="77777777" w:rsidR="00D776CF" w:rsidRPr="00B6630E" w:rsidRDefault="00D776CF" w:rsidP="00D776CF">
      <w:pPr>
        <w:pStyle w:val="TH"/>
      </w:pPr>
      <w:r w:rsidRPr="00B6630E">
        <w:object w:dxaOrig="8436" w:dyaOrig="4387" w14:anchorId="349DD400">
          <v:shape id="_x0000_i1029" type="#_x0000_t75" style="width:424.5pt;height:3in" o:ole="">
            <v:imagedata r:id="rId17" o:title=""/>
          </v:shape>
          <o:OLEObject Type="Embed" ProgID="Word.Picture.8" ShapeID="_x0000_i1029" DrawAspect="Content" ObjectID="_1560380962" r:id="rId18"/>
        </w:object>
      </w:r>
    </w:p>
    <w:p w14:paraId="4F226197" w14:textId="77777777" w:rsidR="00D776CF" w:rsidRPr="00B6630E" w:rsidRDefault="00D776CF" w:rsidP="00D776CF">
      <w:pPr>
        <w:pStyle w:val="NF"/>
        <w:rPr>
          <w:b/>
        </w:rPr>
      </w:pPr>
      <w:r w:rsidRPr="00B6630E">
        <w:rPr>
          <w:b/>
        </w:rPr>
        <w:t>Legend:</w:t>
      </w:r>
    </w:p>
    <w:p w14:paraId="7506B06C" w14:textId="77777777" w:rsidR="00D776CF" w:rsidRPr="00B6630E" w:rsidRDefault="00D776CF" w:rsidP="00D776CF">
      <w:pPr>
        <w:pStyle w:val="NF"/>
        <w:rPr>
          <w:rFonts w:eastAsia="SimSun"/>
          <w:lang w:eastAsia="zh-CN"/>
        </w:rPr>
      </w:pPr>
      <w:r w:rsidRPr="00B6630E">
        <w:t>-</w:t>
      </w:r>
      <w:r w:rsidRPr="00B6630E">
        <w:tab/>
        <w:t xml:space="preserve">N2 Application Protocol (N2-AP): Application Layer Protocol between the </w:t>
      </w:r>
      <w:r w:rsidRPr="00B6630E">
        <w:rPr>
          <w:rFonts w:eastAsia="SimSun"/>
          <w:lang w:eastAsia="zh-CN"/>
        </w:rPr>
        <w:t>N3IWF</w:t>
      </w:r>
      <w:r w:rsidRPr="00B6630E">
        <w:t xml:space="preserve"> and the </w:t>
      </w:r>
      <w:r w:rsidRPr="00B6630E">
        <w:rPr>
          <w:rFonts w:eastAsia="SimSun"/>
          <w:lang w:eastAsia="zh-CN"/>
        </w:rPr>
        <w:t>AMF</w:t>
      </w:r>
      <w:r w:rsidRPr="00B6630E">
        <w:t>.</w:t>
      </w:r>
    </w:p>
    <w:p w14:paraId="1CAB25E2" w14:textId="77777777" w:rsidR="00D776CF" w:rsidRPr="00B6630E" w:rsidRDefault="00D776CF" w:rsidP="00D776CF">
      <w:pPr>
        <w:pStyle w:val="NF"/>
        <w:rPr>
          <w:rFonts w:eastAsia="SimSun"/>
          <w:lang w:eastAsia="zh-CN"/>
        </w:rPr>
      </w:pPr>
      <w:r w:rsidRPr="00B6630E">
        <w:rPr>
          <w:rFonts w:eastAsia="SimSun"/>
          <w:lang w:eastAsia="zh-CN"/>
        </w:rPr>
        <w:t>-</w:t>
      </w:r>
      <w:r w:rsidRPr="00B6630E">
        <w:rPr>
          <w:rFonts w:eastAsia="SimSun"/>
          <w:lang w:eastAsia="zh-CN"/>
        </w:rPr>
        <w:tab/>
        <w:t>IPsec transport mode and GRE is used to encapsulate NAS payload between UE and N3IWF.</w:t>
      </w:r>
    </w:p>
    <w:p w14:paraId="6CD9124F" w14:textId="77777777" w:rsidR="00D776CF" w:rsidRPr="00B6630E" w:rsidRDefault="00D776CF" w:rsidP="00D776CF">
      <w:pPr>
        <w:pStyle w:val="NF"/>
      </w:pPr>
    </w:p>
    <w:p w14:paraId="5EA05E47" w14:textId="5FE54EB6" w:rsidR="00D776CF" w:rsidRPr="00B6630E" w:rsidRDefault="00D776CF" w:rsidP="00D776CF">
      <w:pPr>
        <w:pStyle w:val="TF"/>
        <w:rPr>
          <w:noProof/>
          <w:lang w:eastAsia="zh-CN"/>
        </w:rPr>
      </w:pPr>
      <w:r w:rsidRPr="00B6630E">
        <w:t xml:space="preserve">Figure </w:t>
      </w:r>
      <w:r w:rsidRPr="00B6630E">
        <w:rPr>
          <w:lang w:eastAsia="zh-CN"/>
        </w:rPr>
        <w:t>8.2.</w:t>
      </w:r>
      <w:ins w:id="194" w:author="LGE" w:date="2017-06-28T10:11:00Z">
        <w:r w:rsidR="002C5F1B">
          <w:rPr>
            <w:lang w:eastAsia="zh-CN"/>
          </w:rPr>
          <w:t>4</w:t>
        </w:r>
      </w:ins>
      <w:del w:id="195" w:author="LGE" w:date="2017-06-14T12:58:00Z">
        <w:r w:rsidRPr="00B6630E" w:rsidDel="001F336D">
          <w:rPr>
            <w:lang w:eastAsia="zh-CN"/>
          </w:rPr>
          <w:delText>2</w:delText>
        </w:r>
      </w:del>
      <w:r w:rsidRPr="00B6630E">
        <w:rPr>
          <w:lang w:eastAsia="zh-CN"/>
        </w:rPr>
        <w:t>-2</w:t>
      </w:r>
      <w:r w:rsidRPr="00B6630E">
        <w:t>:</w:t>
      </w:r>
      <w:r w:rsidRPr="00B6630E">
        <w:rPr>
          <w:noProof/>
          <w:lang w:eastAsia="zh-CN"/>
        </w:rPr>
        <w:t xml:space="preserve"> Control Plane for NAS when CP IPsec SA is established</w:t>
      </w:r>
    </w:p>
    <w:p w14:paraId="494DB41E" w14:textId="77777777" w:rsidR="00D776CF" w:rsidRPr="00B6630E" w:rsidRDefault="00D776CF" w:rsidP="00D776CF">
      <w:pPr>
        <w:pStyle w:val="EditorsNote"/>
        <w:rPr>
          <w:lang w:eastAsia="zh-CN"/>
        </w:rPr>
      </w:pPr>
      <w:r w:rsidRPr="00B6630E">
        <w:t>Editor's note:</w:t>
      </w:r>
      <w:r w:rsidRPr="00B6630E">
        <w:rPr>
          <w:rFonts w:eastAsia="MS Mincho"/>
        </w:rPr>
        <w:tab/>
      </w:r>
      <w:r w:rsidRPr="00B6630E">
        <w:rPr>
          <w:lang w:eastAsia="zh-CN"/>
        </w:rPr>
        <w:t>It is FFS whether GRE encapsulation of NAS is needed or not.</w:t>
      </w:r>
    </w:p>
    <w:p w14:paraId="4503B312" w14:textId="77777777" w:rsidR="00D776CF" w:rsidRPr="00B6630E" w:rsidRDefault="00D776CF" w:rsidP="00D776CF">
      <w:pPr>
        <w:pStyle w:val="TH"/>
      </w:pPr>
      <w:r w:rsidRPr="00B6630E">
        <w:object w:dxaOrig="7370" w:dyaOrig="3400" w14:anchorId="25DAD560">
          <v:shape id="_x0000_i1030" type="#_x0000_t75" style="width:353pt;height:158.5pt" o:ole="">
            <v:imagedata r:id="rId19" o:title=""/>
          </v:shape>
          <o:OLEObject Type="Embed" ProgID="Word.Picture.8" ShapeID="_x0000_i1030" DrawAspect="Content" ObjectID="_1560380963" r:id="rId20"/>
        </w:object>
      </w:r>
    </w:p>
    <w:p w14:paraId="39F9A104" w14:textId="77777777" w:rsidR="00D776CF" w:rsidRPr="00B6630E" w:rsidRDefault="00D776CF" w:rsidP="00D776CF">
      <w:pPr>
        <w:pStyle w:val="NF"/>
        <w:rPr>
          <w:b/>
        </w:rPr>
      </w:pPr>
      <w:r w:rsidRPr="00B6630E">
        <w:rPr>
          <w:b/>
        </w:rPr>
        <w:t>Legend:</w:t>
      </w:r>
    </w:p>
    <w:p w14:paraId="38A2EA60" w14:textId="77777777" w:rsidR="00D776CF" w:rsidRPr="00B6630E" w:rsidRDefault="00D776CF" w:rsidP="00D776CF">
      <w:pPr>
        <w:pStyle w:val="NF"/>
        <w:rPr>
          <w:rFonts w:eastAsia="SimSun"/>
        </w:rPr>
      </w:pPr>
      <w:r w:rsidRPr="00B6630E">
        <w:t>-</w:t>
      </w:r>
      <w:r w:rsidRPr="00B6630E">
        <w:tab/>
        <w:t xml:space="preserve">N2 Application Protocol (N2-AP): Application Layer Protocol between the </w:t>
      </w:r>
      <w:r w:rsidRPr="00B6630E">
        <w:rPr>
          <w:rFonts w:eastAsia="SimSun"/>
        </w:rPr>
        <w:t>N3IWF</w:t>
      </w:r>
      <w:r w:rsidRPr="00B6630E">
        <w:t xml:space="preserve"> and the </w:t>
      </w:r>
      <w:r w:rsidRPr="00B6630E">
        <w:rPr>
          <w:rFonts w:eastAsia="SimSun"/>
        </w:rPr>
        <w:t>AMF</w:t>
      </w:r>
      <w:r w:rsidRPr="00B6630E">
        <w:t>.</w:t>
      </w:r>
    </w:p>
    <w:p w14:paraId="5D062922" w14:textId="77777777" w:rsidR="00D776CF" w:rsidRPr="00B6630E" w:rsidRDefault="00D776CF" w:rsidP="00D776CF">
      <w:pPr>
        <w:pStyle w:val="NF"/>
      </w:pPr>
      <w:r w:rsidRPr="00B6630E">
        <w:rPr>
          <w:rFonts w:eastAsia="SimSun"/>
        </w:rPr>
        <w:t>-</w:t>
      </w:r>
      <w:r w:rsidRPr="00B6630E">
        <w:rPr>
          <w:rFonts w:eastAsia="SimSun"/>
        </w:rPr>
        <w:tab/>
        <w:t>IKEv2 is used to establish the Child SA between UE and N3IWF for each PDU session.</w:t>
      </w:r>
    </w:p>
    <w:p w14:paraId="5064E966" w14:textId="77777777" w:rsidR="00D776CF" w:rsidRPr="00B6630E" w:rsidRDefault="00D776CF" w:rsidP="00D776CF">
      <w:pPr>
        <w:pStyle w:val="NF"/>
      </w:pPr>
    </w:p>
    <w:p w14:paraId="4A5AC50C" w14:textId="371B715D" w:rsidR="00D776CF" w:rsidRPr="00B6630E" w:rsidRDefault="00D776CF" w:rsidP="00D776CF">
      <w:pPr>
        <w:pStyle w:val="TF"/>
        <w:rPr>
          <w:noProof/>
          <w:lang w:eastAsia="zh-CN"/>
        </w:rPr>
      </w:pPr>
      <w:r w:rsidRPr="00B6630E">
        <w:t xml:space="preserve">Figure </w:t>
      </w:r>
      <w:r w:rsidRPr="00B6630E">
        <w:rPr>
          <w:lang w:eastAsia="zh-CN"/>
        </w:rPr>
        <w:t>8.2.</w:t>
      </w:r>
      <w:ins w:id="196" w:author="LGE" w:date="2017-06-28T10:11:00Z">
        <w:r w:rsidR="002C5F1B">
          <w:rPr>
            <w:lang w:eastAsia="zh-CN"/>
          </w:rPr>
          <w:t>4</w:t>
        </w:r>
      </w:ins>
      <w:del w:id="197" w:author="LGE" w:date="2017-06-14T12:58:00Z">
        <w:r w:rsidRPr="00B6630E" w:rsidDel="001F336D">
          <w:rPr>
            <w:lang w:eastAsia="zh-CN"/>
          </w:rPr>
          <w:delText>2</w:delText>
        </w:r>
      </w:del>
      <w:r w:rsidRPr="00B6630E">
        <w:rPr>
          <w:lang w:eastAsia="zh-CN"/>
        </w:rPr>
        <w:t>-3</w:t>
      </w:r>
      <w:r w:rsidRPr="00B6630E">
        <w:t>:</w:t>
      </w:r>
      <w:r w:rsidRPr="00B6630E">
        <w:rPr>
          <w:noProof/>
          <w:lang w:eastAsia="zh-CN"/>
        </w:rPr>
        <w:t xml:space="preserve"> Control Plane for user plane establishment via N3IWF</w:t>
      </w:r>
    </w:p>
    <w:p w14:paraId="174632C8" w14:textId="77777777" w:rsidR="00D776CF" w:rsidRPr="00B6630E" w:rsidRDefault="00D776CF" w:rsidP="00D776CF">
      <w:pPr>
        <w:pStyle w:val="EditorsNote"/>
        <w:rPr>
          <w:lang w:eastAsia="zh-CN"/>
        </w:rPr>
      </w:pPr>
      <w:r w:rsidRPr="00B6630E">
        <w:t>Editor's note:</w:t>
      </w:r>
      <w:r w:rsidRPr="00B6630E">
        <w:rPr>
          <w:lang w:eastAsia="zh-CN"/>
        </w:rPr>
        <w:tab/>
        <w:t>The name of N2-AP and the protocol stack for N2 should be confirmed with RAN WG3.</w:t>
      </w:r>
    </w:p>
    <w:p w14:paraId="7B16D8D3" w14:textId="77777777" w:rsidR="00D776CF" w:rsidRPr="00B6630E" w:rsidRDefault="00D776CF" w:rsidP="00D776CF">
      <w:pPr>
        <w:pStyle w:val="EditorsNote"/>
        <w:rPr>
          <w:lang w:eastAsia="zh-CN"/>
        </w:rPr>
      </w:pPr>
      <w:r w:rsidRPr="00B6630E">
        <w:t>Editor's note:</w:t>
      </w:r>
      <w:r w:rsidRPr="00B6630E">
        <w:rPr>
          <w:lang w:eastAsia="zh-CN"/>
        </w:rPr>
        <w:tab/>
        <w:t>The name of N12-AP and the protocol stack for N12 is FFS</w:t>
      </w:r>
      <w:r w:rsidRPr="00B6630E">
        <w:t>.</w:t>
      </w:r>
    </w:p>
    <w:bookmarkEnd w:id="46"/>
    <w:bookmarkEnd w:id="47"/>
    <w:p w14:paraId="48199528" w14:textId="77777777" w:rsidR="000A157A" w:rsidRPr="002E167E" w:rsidRDefault="000A157A"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21"/>
      <w:footerReference w:type="default" r:id="rId2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60869" w14:textId="77777777" w:rsidR="00D61ED7" w:rsidRDefault="00D61ED7">
      <w:r>
        <w:separator/>
      </w:r>
    </w:p>
  </w:endnote>
  <w:endnote w:type="continuationSeparator" w:id="0">
    <w:p w14:paraId="0BB45A6A" w14:textId="77777777" w:rsidR="00D61ED7" w:rsidRDefault="00D61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4D2771" w:rsidRDefault="004D2771"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4D2771" w:rsidRDefault="004D2771"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4D2771" w:rsidRDefault="004D2771" w:rsidP="00FB501F">
    <w:pPr>
      <w:tabs>
        <w:tab w:val="left" w:pos="3480"/>
      </w:tabs>
    </w:pPr>
    <w:r>
      <w:tab/>
    </w:r>
  </w:p>
  <w:p w14:paraId="6A63CCB1" w14:textId="77777777" w:rsidR="004D2771" w:rsidRDefault="004D2771" w:rsidP="00FB501F">
    <w:pPr>
      <w:pStyle w:val="a4"/>
    </w:pPr>
  </w:p>
  <w:p w14:paraId="11B0A32E" w14:textId="77777777" w:rsidR="004D2771" w:rsidRPr="00FB501F" w:rsidRDefault="004D2771"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86B1A" w14:textId="77777777" w:rsidR="00D61ED7" w:rsidRDefault="00D61ED7">
      <w:r>
        <w:separator/>
      </w:r>
    </w:p>
  </w:footnote>
  <w:footnote w:type="continuationSeparator" w:id="0">
    <w:p w14:paraId="5B7FDFA8" w14:textId="77777777" w:rsidR="00D61ED7" w:rsidRDefault="00D61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4D2771" w:rsidRDefault="004D2771"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4D2771" w:rsidRDefault="004D2771"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04915">
      <w:rPr>
        <w:rFonts w:ascii="Arial" w:hAnsi="Arial" w:cs="Arial"/>
        <w:b/>
        <w:bCs/>
        <w:noProof/>
        <w:sz w:val="18"/>
      </w:rPr>
      <w:t>1</w:t>
    </w:r>
    <w:r>
      <w:rPr>
        <w:rFonts w:ascii="Arial" w:hAnsi="Arial" w:cs="Arial"/>
        <w:b/>
        <w:bCs/>
        <w:sz w:val="18"/>
      </w:rPr>
      <w:fldChar w:fldCharType="end"/>
    </w:r>
  </w:p>
  <w:p w14:paraId="1CE7E5D1" w14:textId="77777777" w:rsidR="004D2771" w:rsidRPr="003030FC" w:rsidRDefault="004D2771" w:rsidP="00FB501F">
    <w:pPr>
      <w:pStyle w:val="a3"/>
    </w:pPr>
  </w:p>
  <w:p w14:paraId="07685307" w14:textId="77777777" w:rsidR="004D2771" w:rsidRPr="00FB501F" w:rsidRDefault="004D2771"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50F2658"/>
    <w:multiLevelType w:val="hybridMultilevel"/>
    <w:tmpl w:val="CB700AA2"/>
    <w:lvl w:ilvl="0" w:tplc="64B0396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6BC5F17"/>
    <w:multiLevelType w:val="hybridMultilevel"/>
    <w:tmpl w:val="974255C2"/>
    <w:lvl w:ilvl="0" w:tplc="87DA1A76">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nsid w:val="16E63C12"/>
    <w:multiLevelType w:val="hybridMultilevel"/>
    <w:tmpl w:val="78CEDE8A"/>
    <w:lvl w:ilvl="0" w:tplc="14740ED2">
      <w:start w:val="1"/>
      <w:numFmt w:val="bullet"/>
      <w:lvlText w:val="•"/>
      <w:lvlJc w:val="left"/>
      <w:pPr>
        <w:tabs>
          <w:tab w:val="num" w:pos="720"/>
        </w:tabs>
        <w:ind w:left="720" w:hanging="360"/>
      </w:pPr>
      <w:rPr>
        <w:rFonts w:ascii="Arial" w:hAnsi="Arial" w:hint="default"/>
      </w:rPr>
    </w:lvl>
    <w:lvl w:ilvl="1" w:tplc="DAC07BCE" w:tentative="1">
      <w:start w:val="1"/>
      <w:numFmt w:val="bullet"/>
      <w:lvlText w:val="•"/>
      <w:lvlJc w:val="left"/>
      <w:pPr>
        <w:tabs>
          <w:tab w:val="num" w:pos="1440"/>
        </w:tabs>
        <w:ind w:left="1440" w:hanging="360"/>
      </w:pPr>
      <w:rPr>
        <w:rFonts w:ascii="Arial" w:hAnsi="Arial" w:hint="default"/>
      </w:rPr>
    </w:lvl>
    <w:lvl w:ilvl="2" w:tplc="F8880B78" w:tentative="1">
      <w:start w:val="1"/>
      <w:numFmt w:val="bullet"/>
      <w:lvlText w:val="•"/>
      <w:lvlJc w:val="left"/>
      <w:pPr>
        <w:tabs>
          <w:tab w:val="num" w:pos="2160"/>
        </w:tabs>
        <w:ind w:left="2160" w:hanging="360"/>
      </w:pPr>
      <w:rPr>
        <w:rFonts w:ascii="Arial" w:hAnsi="Arial" w:hint="default"/>
      </w:rPr>
    </w:lvl>
    <w:lvl w:ilvl="3" w:tplc="4EE40CAC" w:tentative="1">
      <w:start w:val="1"/>
      <w:numFmt w:val="bullet"/>
      <w:lvlText w:val="•"/>
      <w:lvlJc w:val="left"/>
      <w:pPr>
        <w:tabs>
          <w:tab w:val="num" w:pos="2880"/>
        </w:tabs>
        <w:ind w:left="2880" w:hanging="360"/>
      </w:pPr>
      <w:rPr>
        <w:rFonts w:ascii="Arial" w:hAnsi="Arial" w:hint="default"/>
      </w:rPr>
    </w:lvl>
    <w:lvl w:ilvl="4" w:tplc="8F369D92" w:tentative="1">
      <w:start w:val="1"/>
      <w:numFmt w:val="bullet"/>
      <w:lvlText w:val="•"/>
      <w:lvlJc w:val="left"/>
      <w:pPr>
        <w:tabs>
          <w:tab w:val="num" w:pos="3600"/>
        </w:tabs>
        <w:ind w:left="3600" w:hanging="360"/>
      </w:pPr>
      <w:rPr>
        <w:rFonts w:ascii="Arial" w:hAnsi="Arial" w:hint="default"/>
      </w:rPr>
    </w:lvl>
    <w:lvl w:ilvl="5" w:tplc="75AA5FA0" w:tentative="1">
      <w:start w:val="1"/>
      <w:numFmt w:val="bullet"/>
      <w:lvlText w:val="•"/>
      <w:lvlJc w:val="left"/>
      <w:pPr>
        <w:tabs>
          <w:tab w:val="num" w:pos="4320"/>
        </w:tabs>
        <w:ind w:left="4320" w:hanging="360"/>
      </w:pPr>
      <w:rPr>
        <w:rFonts w:ascii="Arial" w:hAnsi="Arial" w:hint="default"/>
      </w:rPr>
    </w:lvl>
    <w:lvl w:ilvl="6" w:tplc="E07EBDCE" w:tentative="1">
      <w:start w:val="1"/>
      <w:numFmt w:val="bullet"/>
      <w:lvlText w:val="•"/>
      <w:lvlJc w:val="left"/>
      <w:pPr>
        <w:tabs>
          <w:tab w:val="num" w:pos="5040"/>
        </w:tabs>
        <w:ind w:left="5040" w:hanging="360"/>
      </w:pPr>
      <w:rPr>
        <w:rFonts w:ascii="Arial" w:hAnsi="Arial" w:hint="default"/>
      </w:rPr>
    </w:lvl>
    <w:lvl w:ilvl="7" w:tplc="00E6DB7C" w:tentative="1">
      <w:start w:val="1"/>
      <w:numFmt w:val="bullet"/>
      <w:lvlText w:val="•"/>
      <w:lvlJc w:val="left"/>
      <w:pPr>
        <w:tabs>
          <w:tab w:val="num" w:pos="5760"/>
        </w:tabs>
        <w:ind w:left="5760" w:hanging="360"/>
      </w:pPr>
      <w:rPr>
        <w:rFonts w:ascii="Arial" w:hAnsi="Arial" w:hint="default"/>
      </w:rPr>
    </w:lvl>
    <w:lvl w:ilvl="8" w:tplc="ACB293E0" w:tentative="1">
      <w:start w:val="1"/>
      <w:numFmt w:val="bullet"/>
      <w:lvlText w:val="•"/>
      <w:lvlJc w:val="left"/>
      <w:pPr>
        <w:tabs>
          <w:tab w:val="num" w:pos="6480"/>
        </w:tabs>
        <w:ind w:left="6480" w:hanging="360"/>
      </w:pPr>
      <w:rPr>
        <w:rFonts w:ascii="Arial" w:hAnsi="Arial" w:hint="default"/>
      </w:rPr>
    </w:lvl>
  </w:abstractNum>
  <w:abstractNum w:abstractNumId="7">
    <w:nsid w:val="315A02D6"/>
    <w:multiLevelType w:val="hybridMultilevel"/>
    <w:tmpl w:val="7FE02124"/>
    <w:lvl w:ilvl="0" w:tplc="3F7CC6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43046E"/>
    <w:multiLevelType w:val="hybridMultilevel"/>
    <w:tmpl w:val="E2D20F7A"/>
    <w:lvl w:ilvl="0" w:tplc="A866EC60">
      <w:start w:val="1"/>
      <w:numFmt w:val="bullet"/>
      <w:lvlText w:val="-"/>
      <w:lvlJc w:val="left"/>
      <w:pPr>
        <w:ind w:left="928" w:hanging="360"/>
      </w:pPr>
      <w:rPr>
        <w:rFonts w:ascii="Times New Roman" w:eastAsia="맑은 고딕"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0">
    <w:nsid w:val="4CA17761"/>
    <w:multiLevelType w:val="hybridMultilevel"/>
    <w:tmpl w:val="83E20E96"/>
    <w:lvl w:ilvl="0" w:tplc="8AB23DD8">
      <w:start w:val="5"/>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55A5612C"/>
    <w:multiLevelType w:val="hybridMultilevel"/>
    <w:tmpl w:val="35E28776"/>
    <w:lvl w:ilvl="0" w:tplc="5B58AE2E">
      <w:start w:val="1"/>
      <w:numFmt w:val="bullet"/>
      <w:lvlText w:val="•"/>
      <w:lvlJc w:val="left"/>
      <w:pPr>
        <w:tabs>
          <w:tab w:val="num" w:pos="720"/>
        </w:tabs>
        <w:ind w:left="720" w:hanging="360"/>
      </w:pPr>
      <w:rPr>
        <w:rFonts w:ascii="Arial" w:hAnsi="Arial" w:hint="default"/>
      </w:rPr>
    </w:lvl>
    <w:lvl w:ilvl="1" w:tplc="B096F1B8" w:tentative="1">
      <w:start w:val="1"/>
      <w:numFmt w:val="bullet"/>
      <w:lvlText w:val="•"/>
      <w:lvlJc w:val="left"/>
      <w:pPr>
        <w:tabs>
          <w:tab w:val="num" w:pos="1440"/>
        </w:tabs>
        <w:ind w:left="1440" w:hanging="360"/>
      </w:pPr>
      <w:rPr>
        <w:rFonts w:ascii="Arial" w:hAnsi="Arial" w:hint="default"/>
      </w:rPr>
    </w:lvl>
    <w:lvl w:ilvl="2" w:tplc="CDB66CC2" w:tentative="1">
      <w:start w:val="1"/>
      <w:numFmt w:val="bullet"/>
      <w:lvlText w:val="•"/>
      <w:lvlJc w:val="left"/>
      <w:pPr>
        <w:tabs>
          <w:tab w:val="num" w:pos="2160"/>
        </w:tabs>
        <w:ind w:left="2160" w:hanging="360"/>
      </w:pPr>
      <w:rPr>
        <w:rFonts w:ascii="Arial" w:hAnsi="Arial" w:hint="default"/>
      </w:rPr>
    </w:lvl>
    <w:lvl w:ilvl="3" w:tplc="CAD4D62E" w:tentative="1">
      <w:start w:val="1"/>
      <w:numFmt w:val="bullet"/>
      <w:lvlText w:val="•"/>
      <w:lvlJc w:val="left"/>
      <w:pPr>
        <w:tabs>
          <w:tab w:val="num" w:pos="2880"/>
        </w:tabs>
        <w:ind w:left="2880" w:hanging="360"/>
      </w:pPr>
      <w:rPr>
        <w:rFonts w:ascii="Arial" w:hAnsi="Arial" w:hint="default"/>
      </w:rPr>
    </w:lvl>
    <w:lvl w:ilvl="4" w:tplc="417E0068" w:tentative="1">
      <w:start w:val="1"/>
      <w:numFmt w:val="bullet"/>
      <w:lvlText w:val="•"/>
      <w:lvlJc w:val="left"/>
      <w:pPr>
        <w:tabs>
          <w:tab w:val="num" w:pos="3600"/>
        </w:tabs>
        <w:ind w:left="3600" w:hanging="360"/>
      </w:pPr>
      <w:rPr>
        <w:rFonts w:ascii="Arial" w:hAnsi="Arial" w:hint="default"/>
      </w:rPr>
    </w:lvl>
    <w:lvl w:ilvl="5" w:tplc="FFDAD29E" w:tentative="1">
      <w:start w:val="1"/>
      <w:numFmt w:val="bullet"/>
      <w:lvlText w:val="•"/>
      <w:lvlJc w:val="left"/>
      <w:pPr>
        <w:tabs>
          <w:tab w:val="num" w:pos="4320"/>
        </w:tabs>
        <w:ind w:left="4320" w:hanging="360"/>
      </w:pPr>
      <w:rPr>
        <w:rFonts w:ascii="Arial" w:hAnsi="Arial" w:hint="default"/>
      </w:rPr>
    </w:lvl>
    <w:lvl w:ilvl="6" w:tplc="AC78F756" w:tentative="1">
      <w:start w:val="1"/>
      <w:numFmt w:val="bullet"/>
      <w:lvlText w:val="•"/>
      <w:lvlJc w:val="left"/>
      <w:pPr>
        <w:tabs>
          <w:tab w:val="num" w:pos="5040"/>
        </w:tabs>
        <w:ind w:left="5040" w:hanging="360"/>
      </w:pPr>
      <w:rPr>
        <w:rFonts w:ascii="Arial" w:hAnsi="Arial" w:hint="default"/>
      </w:rPr>
    </w:lvl>
    <w:lvl w:ilvl="7" w:tplc="60C25666" w:tentative="1">
      <w:start w:val="1"/>
      <w:numFmt w:val="bullet"/>
      <w:lvlText w:val="•"/>
      <w:lvlJc w:val="left"/>
      <w:pPr>
        <w:tabs>
          <w:tab w:val="num" w:pos="5760"/>
        </w:tabs>
        <w:ind w:left="5760" w:hanging="360"/>
      </w:pPr>
      <w:rPr>
        <w:rFonts w:ascii="Arial" w:hAnsi="Arial" w:hint="default"/>
      </w:rPr>
    </w:lvl>
    <w:lvl w:ilvl="8" w:tplc="F81CE5D8" w:tentative="1">
      <w:start w:val="1"/>
      <w:numFmt w:val="bullet"/>
      <w:lvlText w:val="•"/>
      <w:lvlJc w:val="left"/>
      <w:pPr>
        <w:tabs>
          <w:tab w:val="num" w:pos="6480"/>
        </w:tabs>
        <w:ind w:left="6480" w:hanging="360"/>
      </w:pPr>
      <w:rPr>
        <w:rFonts w:ascii="Arial" w:hAnsi="Arial" w:hint="default"/>
      </w:rPr>
    </w:lvl>
  </w:abstractNum>
  <w:abstractNum w:abstractNumId="12">
    <w:nsid w:val="59E14AF1"/>
    <w:multiLevelType w:val="hybridMultilevel"/>
    <w:tmpl w:val="A4D2A918"/>
    <w:lvl w:ilvl="0" w:tplc="E35850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EA36CFD"/>
    <w:multiLevelType w:val="hybridMultilevel"/>
    <w:tmpl w:val="CC5092DE"/>
    <w:lvl w:ilvl="0" w:tplc="8AB23DD8">
      <w:start w:val="5"/>
      <w:numFmt w:val="bullet"/>
      <w:lvlText w:val="-"/>
      <w:lvlJc w:val="left"/>
      <w:pPr>
        <w:ind w:left="720" w:hanging="360"/>
      </w:pPr>
      <w:rPr>
        <w:rFonts w:ascii="Times New Roman" w:eastAsia="Times New Roman" w:hAnsi="Times New Roman" w:cs="Times New Roman" w:hint="default"/>
      </w:rPr>
    </w:lvl>
    <w:lvl w:ilvl="1" w:tplc="DFC671F0">
      <w:start w:val="21"/>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636E42EA"/>
    <w:multiLevelType w:val="hybridMultilevel"/>
    <w:tmpl w:val="E842C546"/>
    <w:lvl w:ilvl="0" w:tplc="2B1E8562">
      <w:start w:val="1"/>
      <w:numFmt w:val="bullet"/>
      <w:lvlText w:val="-"/>
      <w:lvlJc w:val="left"/>
      <w:pPr>
        <w:ind w:left="644" w:hanging="360"/>
      </w:pPr>
      <w:rPr>
        <w:rFonts w:ascii="Arial" w:eastAsia="맑은 고딕"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12"/>
  </w:num>
  <w:num w:numId="7">
    <w:abstractNumId w:val="3"/>
  </w:num>
  <w:num w:numId="8">
    <w:abstractNumId w:val="5"/>
  </w:num>
  <w:num w:numId="9">
    <w:abstractNumId w:val="10"/>
  </w:num>
  <w:num w:numId="10">
    <w:abstractNumId w:val="13"/>
  </w:num>
  <w:num w:numId="11">
    <w:abstractNumId w:val="4"/>
  </w:num>
  <w:num w:numId="12">
    <w:abstractNumId w:val="9"/>
  </w:num>
  <w:num w:numId="13">
    <w:abstractNumId w:val="7"/>
  </w:num>
  <w:num w:numId="14">
    <w:abstractNumId w:val="11"/>
  </w:num>
  <w:num w:numId="15">
    <w:abstractNumId w:val="6"/>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LGE_r2">
    <w15:presenceInfo w15:providerId="None" w15:userId="LGE_r2"/>
  </w15:person>
  <w15:person w15:author="SangMin_LGE">
    <w15:presenceInfo w15:providerId="None" w15:userId="SangMin_LGE"/>
  </w15:person>
  <w15:person w15:author="LGE_r1">
    <w15:presenceInfo w15:providerId="None" w15:userId="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B93"/>
    <w:rsid w:val="000135AD"/>
    <w:rsid w:val="00022B68"/>
    <w:rsid w:val="00026913"/>
    <w:rsid w:val="00033397"/>
    <w:rsid w:val="00034561"/>
    <w:rsid w:val="00040095"/>
    <w:rsid w:val="0004304F"/>
    <w:rsid w:val="0005041D"/>
    <w:rsid w:val="000508A0"/>
    <w:rsid w:val="00051834"/>
    <w:rsid w:val="000626B2"/>
    <w:rsid w:val="00064F7F"/>
    <w:rsid w:val="0007790F"/>
    <w:rsid w:val="00080512"/>
    <w:rsid w:val="0008599C"/>
    <w:rsid w:val="00085C18"/>
    <w:rsid w:val="000961A9"/>
    <w:rsid w:val="000A157A"/>
    <w:rsid w:val="000A6524"/>
    <w:rsid w:val="000B015E"/>
    <w:rsid w:val="000B7BA3"/>
    <w:rsid w:val="000C6624"/>
    <w:rsid w:val="000C7A7F"/>
    <w:rsid w:val="000D58AB"/>
    <w:rsid w:val="000E0177"/>
    <w:rsid w:val="000F0F04"/>
    <w:rsid w:val="000F10C1"/>
    <w:rsid w:val="000F6FCD"/>
    <w:rsid w:val="00130DCC"/>
    <w:rsid w:val="00137551"/>
    <w:rsid w:val="00151B48"/>
    <w:rsid w:val="00154932"/>
    <w:rsid w:val="00160704"/>
    <w:rsid w:val="00162297"/>
    <w:rsid w:val="00166A72"/>
    <w:rsid w:val="00170EF0"/>
    <w:rsid w:val="001718B6"/>
    <w:rsid w:val="001724AA"/>
    <w:rsid w:val="00196CEB"/>
    <w:rsid w:val="001A455A"/>
    <w:rsid w:val="001B395C"/>
    <w:rsid w:val="001C462E"/>
    <w:rsid w:val="001C65F7"/>
    <w:rsid w:val="001D7C06"/>
    <w:rsid w:val="001E5380"/>
    <w:rsid w:val="001F168B"/>
    <w:rsid w:val="001F336D"/>
    <w:rsid w:val="001F36FD"/>
    <w:rsid w:val="00212729"/>
    <w:rsid w:val="00215C06"/>
    <w:rsid w:val="002210E6"/>
    <w:rsid w:val="00223178"/>
    <w:rsid w:val="00224F76"/>
    <w:rsid w:val="0023023B"/>
    <w:rsid w:val="002347A2"/>
    <w:rsid w:val="002408B0"/>
    <w:rsid w:val="00240E42"/>
    <w:rsid w:val="0025037F"/>
    <w:rsid w:val="00254D73"/>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C5F1B"/>
    <w:rsid w:val="002C6080"/>
    <w:rsid w:val="002D12F7"/>
    <w:rsid w:val="002E155F"/>
    <w:rsid w:val="002E167E"/>
    <w:rsid w:val="002E306C"/>
    <w:rsid w:val="002F40E5"/>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61433"/>
    <w:rsid w:val="00363070"/>
    <w:rsid w:val="003645B6"/>
    <w:rsid w:val="00367EAA"/>
    <w:rsid w:val="00373208"/>
    <w:rsid w:val="00377C0C"/>
    <w:rsid w:val="00380126"/>
    <w:rsid w:val="00385DA6"/>
    <w:rsid w:val="0038608C"/>
    <w:rsid w:val="00396434"/>
    <w:rsid w:val="003A08A4"/>
    <w:rsid w:val="003A4FBD"/>
    <w:rsid w:val="003C3971"/>
    <w:rsid w:val="003D44AB"/>
    <w:rsid w:val="003D549F"/>
    <w:rsid w:val="003D7AAB"/>
    <w:rsid w:val="003E1C89"/>
    <w:rsid w:val="003E69E5"/>
    <w:rsid w:val="003F43EB"/>
    <w:rsid w:val="00400D70"/>
    <w:rsid w:val="00407A2B"/>
    <w:rsid w:val="004107A0"/>
    <w:rsid w:val="00411E38"/>
    <w:rsid w:val="004133B7"/>
    <w:rsid w:val="004161AF"/>
    <w:rsid w:val="00421D7F"/>
    <w:rsid w:val="004238B9"/>
    <w:rsid w:val="00424660"/>
    <w:rsid w:val="004253F1"/>
    <w:rsid w:val="004357FA"/>
    <w:rsid w:val="00435AF4"/>
    <w:rsid w:val="00450F2A"/>
    <w:rsid w:val="00472E34"/>
    <w:rsid w:val="00474D3C"/>
    <w:rsid w:val="00477F5D"/>
    <w:rsid w:val="00480307"/>
    <w:rsid w:val="004837B4"/>
    <w:rsid w:val="00497607"/>
    <w:rsid w:val="004A1561"/>
    <w:rsid w:val="004C5EE4"/>
    <w:rsid w:val="004D2771"/>
    <w:rsid w:val="004D3578"/>
    <w:rsid w:val="004E0F42"/>
    <w:rsid w:val="004E1DD7"/>
    <w:rsid w:val="004E213A"/>
    <w:rsid w:val="004F67CE"/>
    <w:rsid w:val="00511EA1"/>
    <w:rsid w:val="005136F6"/>
    <w:rsid w:val="00515326"/>
    <w:rsid w:val="00516210"/>
    <w:rsid w:val="005226CC"/>
    <w:rsid w:val="005242A5"/>
    <w:rsid w:val="005270A3"/>
    <w:rsid w:val="005321DF"/>
    <w:rsid w:val="005323D3"/>
    <w:rsid w:val="00540613"/>
    <w:rsid w:val="00543E6C"/>
    <w:rsid w:val="00546373"/>
    <w:rsid w:val="00561D21"/>
    <w:rsid w:val="005648EA"/>
    <w:rsid w:val="00565087"/>
    <w:rsid w:val="00575B15"/>
    <w:rsid w:val="00582F98"/>
    <w:rsid w:val="0058490F"/>
    <w:rsid w:val="00596BC8"/>
    <w:rsid w:val="005A66CF"/>
    <w:rsid w:val="005A673A"/>
    <w:rsid w:val="005B5431"/>
    <w:rsid w:val="005B60A8"/>
    <w:rsid w:val="005B68CF"/>
    <w:rsid w:val="005C3705"/>
    <w:rsid w:val="005C528B"/>
    <w:rsid w:val="005D2E01"/>
    <w:rsid w:val="005E5DC2"/>
    <w:rsid w:val="005E720F"/>
    <w:rsid w:val="00600704"/>
    <w:rsid w:val="00610BD9"/>
    <w:rsid w:val="00611740"/>
    <w:rsid w:val="00613AB7"/>
    <w:rsid w:val="00614FDF"/>
    <w:rsid w:val="00623EEF"/>
    <w:rsid w:val="00630ABF"/>
    <w:rsid w:val="006326D9"/>
    <w:rsid w:val="006421FA"/>
    <w:rsid w:val="00647F7E"/>
    <w:rsid w:val="006555B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103E"/>
    <w:rsid w:val="00721820"/>
    <w:rsid w:val="00725EC1"/>
    <w:rsid w:val="00734A5B"/>
    <w:rsid w:val="00744781"/>
    <w:rsid w:val="00744E76"/>
    <w:rsid w:val="00745A48"/>
    <w:rsid w:val="007515E9"/>
    <w:rsid w:val="00752F39"/>
    <w:rsid w:val="00764379"/>
    <w:rsid w:val="00764B10"/>
    <w:rsid w:val="00776AD8"/>
    <w:rsid w:val="00781F0F"/>
    <w:rsid w:val="007828E3"/>
    <w:rsid w:val="00795464"/>
    <w:rsid w:val="007A2A56"/>
    <w:rsid w:val="007A5232"/>
    <w:rsid w:val="007C5B44"/>
    <w:rsid w:val="007C6E76"/>
    <w:rsid w:val="007D3ABB"/>
    <w:rsid w:val="007E13DD"/>
    <w:rsid w:val="007E4A0A"/>
    <w:rsid w:val="007E5089"/>
    <w:rsid w:val="007F1C8A"/>
    <w:rsid w:val="007F2058"/>
    <w:rsid w:val="007F28F4"/>
    <w:rsid w:val="007F4137"/>
    <w:rsid w:val="008028A4"/>
    <w:rsid w:val="00806374"/>
    <w:rsid w:val="00810DCD"/>
    <w:rsid w:val="00814D69"/>
    <w:rsid w:val="00822055"/>
    <w:rsid w:val="00822D25"/>
    <w:rsid w:val="0082473C"/>
    <w:rsid w:val="0083212D"/>
    <w:rsid w:val="00843D0D"/>
    <w:rsid w:val="00865034"/>
    <w:rsid w:val="008658AE"/>
    <w:rsid w:val="00865FD8"/>
    <w:rsid w:val="008716B1"/>
    <w:rsid w:val="00873116"/>
    <w:rsid w:val="00874FF1"/>
    <w:rsid w:val="008768CA"/>
    <w:rsid w:val="008876EB"/>
    <w:rsid w:val="008A308A"/>
    <w:rsid w:val="008B51AE"/>
    <w:rsid w:val="008B5856"/>
    <w:rsid w:val="008B5963"/>
    <w:rsid w:val="008E51BE"/>
    <w:rsid w:val="008E5F56"/>
    <w:rsid w:val="008F484C"/>
    <w:rsid w:val="008F5749"/>
    <w:rsid w:val="008F6186"/>
    <w:rsid w:val="008F7F2C"/>
    <w:rsid w:val="009014DF"/>
    <w:rsid w:val="0090271F"/>
    <w:rsid w:val="00902E23"/>
    <w:rsid w:val="00904C2E"/>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7405"/>
    <w:rsid w:val="00981478"/>
    <w:rsid w:val="00985797"/>
    <w:rsid w:val="009867E4"/>
    <w:rsid w:val="00987749"/>
    <w:rsid w:val="0099076F"/>
    <w:rsid w:val="00993CE2"/>
    <w:rsid w:val="009A1005"/>
    <w:rsid w:val="009B21A6"/>
    <w:rsid w:val="009B3D32"/>
    <w:rsid w:val="009B7DAD"/>
    <w:rsid w:val="009C09A7"/>
    <w:rsid w:val="009C1294"/>
    <w:rsid w:val="009C561A"/>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3724"/>
    <w:rsid w:val="00A5392C"/>
    <w:rsid w:val="00A605F8"/>
    <w:rsid w:val="00A73384"/>
    <w:rsid w:val="00A7399F"/>
    <w:rsid w:val="00A7410A"/>
    <w:rsid w:val="00A7627F"/>
    <w:rsid w:val="00A81435"/>
    <w:rsid w:val="00A82346"/>
    <w:rsid w:val="00A9325C"/>
    <w:rsid w:val="00A966B3"/>
    <w:rsid w:val="00AA1177"/>
    <w:rsid w:val="00AA1D4F"/>
    <w:rsid w:val="00AB5F1E"/>
    <w:rsid w:val="00AD04EC"/>
    <w:rsid w:val="00AF646F"/>
    <w:rsid w:val="00B010D9"/>
    <w:rsid w:val="00B01AB4"/>
    <w:rsid w:val="00B028A5"/>
    <w:rsid w:val="00B04915"/>
    <w:rsid w:val="00B13416"/>
    <w:rsid w:val="00B15449"/>
    <w:rsid w:val="00B16E64"/>
    <w:rsid w:val="00B2757E"/>
    <w:rsid w:val="00B33B55"/>
    <w:rsid w:val="00B667E5"/>
    <w:rsid w:val="00B75C03"/>
    <w:rsid w:val="00B77086"/>
    <w:rsid w:val="00B82CD0"/>
    <w:rsid w:val="00B8426C"/>
    <w:rsid w:val="00B84E5D"/>
    <w:rsid w:val="00B8754F"/>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877C7"/>
    <w:rsid w:val="00C92434"/>
    <w:rsid w:val="00C93F40"/>
    <w:rsid w:val="00CA0226"/>
    <w:rsid w:val="00CA3445"/>
    <w:rsid w:val="00CA3D0C"/>
    <w:rsid w:val="00CA6D54"/>
    <w:rsid w:val="00CB49E8"/>
    <w:rsid w:val="00CB7B2B"/>
    <w:rsid w:val="00CC5E1A"/>
    <w:rsid w:val="00CD4265"/>
    <w:rsid w:val="00CE0842"/>
    <w:rsid w:val="00CF1DB5"/>
    <w:rsid w:val="00CF1F2B"/>
    <w:rsid w:val="00CF55BF"/>
    <w:rsid w:val="00D04158"/>
    <w:rsid w:val="00D05505"/>
    <w:rsid w:val="00D10CD0"/>
    <w:rsid w:val="00D136B2"/>
    <w:rsid w:val="00D21198"/>
    <w:rsid w:val="00D231D9"/>
    <w:rsid w:val="00D51990"/>
    <w:rsid w:val="00D571B0"/>
    <w:rsid w:val="00D61ED7"/>
    <w:rsid w:val="00D66515"/>
    <w:rsid w:val="00D738D6"/>
    <w:rsid w:val="00D73B80"/>
    <w:rsid w:val="00D755EB"/>
    <w:rsid w:val="00D776CF"/>
    <w:rsid w:val="00D87E00"/>
    <w:rsid w:val="00D9134D"/>
    <w:rsid w:val="00D960C9"/>
    <w:rsid w:val="00D962A4"/>
    <w:rsid w:val="00D964D1"/>
    <w:rsid w:val="00D9664F"/>
    <w:rsid w:val="00DA7A03"/>
    <w:rsid w:val="00DB1818"/>
    <w:rsid w:val="00DB1F4F"/>
    <w:rsid w:val="00DB38E6"/>
    <w:rsid w:val="00DB4E89"/>
    <w:rsid w:val="00DC005A"/>
    <w:rsid w:val="00DC2A5A"/>
    <w:rsid w:val="00DC309B"/>
    <w:rsid w:val="00DC4DA2"/>
    <w:rsid w:val="00DC5E03"/>
    <w:rsid w:val="00DD1702"/>
    <w:rsid w:val="00DD7A73"/>
    <w:rsid w:val="00DF23B3"/>
    <w:rsid w:val="00DF2B1F"/>
    <w:rsid w:val="00DF4A35"/>
    <w:rsid w:val="00DF6082"/>
    <w:rsid w:val="00DF62CD"/>
    <w:rsid w:val="00E052E9"/>
    <w:rsid w:val="00E06FF1"/>
    <w:rsid w:val="00E15ACF"/>
    <w:rsid w:val="00E24B02"/>
    <w:rsid w:val="00E319E6"/>
    <w:rsid w:val="00E4613F"/>
    <w:rsid w:val="00E46192"/>
    <w:rsid w:val="00E465DF"/>
    <w:rsid w:val="00E51264"/>
    <w:rsid w:val="00E7064A"/>
    <w:rsid w:val="00E71647"/>
    <w:rsid w:val="00E77645"/>
    <w:rsid w:val="00E82DC6"/>
    <w:rsid w:val="00E853AF"/>
    <w:rsid w:val="00E953CF"/>
    <w:rsid w:val="00E95C6B"/>
    <w:rsid w:val="00E978C2"/>
    <w:rsid w:val="00EB02C8"/>
    <w:rsid w:val="00EB6F94"/>
    <w:rsid w:val="00EC4A25"/>
    <w:rsid w:val="00ED3DA3"/>
    <w:rsid w:val="00EE004D"/>
    <w:rsid w:val="00EF03B6"/>
    <w:rsid w:val="00EF6582"/>
    <w:rsid w:val="00F025A2"/>
    <w:rsid w:val="00F04712"/>
    <w:rsid w:val="00F0765E"/>
    <w:rsid w:val="00F11777"/>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4C1C"/>
    <w:rsid w:val="00F6035B"/>
    <w:rsid w:val="00F60828"/>
    <w:rsid w:val="00F653B8"/>
    <w:rsid w:val="00F6597F"/>
    <w:rsid w:val="00F7633A"/>
    <w:rsid w:val="00F853C7"/>
    <w:rsid w:val="00F87771"/>
    <w:rsid w:val="00F907FE"/>
    <w:rsid w:val="00F931E7"/>
    <w:rsid w:val="00F95BD4"/>
    <w:rsid w:val="00F96887"/>
    <w:rsid w:val="00FA1266"/>
    <w:rsid w:val="00FB218B"/>
    <w:rsid w:val="00FB41DB"/>
    <w:rsid w:val="00FB501F"/>
    <w:rsid w:val="00FB5FF2"/>
    <w:rsid w:val="00FC1192"/>
    <w:rsid w:val="00FC13CF"/>
    <w:rsid w:val="00FC2924"/>
    <w:rsid w:val="00FC3ABC"/>
    <w:rsid w:val="00FC593E"/>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327357"/>
  <w15:docId w15:val="{C13066AF-62BA-41F5-8286-B0B3FE6DE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EditorsNoteCharChar">
    <w:name w:val="Editor's Note Char Char"/>
    <w:rsid w:val="009C561A"/>
    <w:rPr>
      <w:color w:val="FF0000"/>
      <w:lang w:eastAsia="ja-JP"/>
    </w:rPr>
  </w:style>
  <w:style w:type="paragraph" w:styleId="aa">
    <w:name w:val="Body Text"/>
    <w:basedOn w:val="NO"/>
    <w:link w:val="Char2"/>
    <w:rsid w:val="00E06FF1"/>
    <w:pPr>
      <w:overflowPunct w:val="0"/>
      <w:autoSpaceDE w:val="0"/>
      <w:autoSpaceDN w:val="0"/>
      <w:adjustRightInd w:val="0"/>
      <w:ind w:left="0" w:firstLine="0"/>
      <w:textAlignment w:val="baseline"/>
    </w:pPr>
    <w:rPr>
      <w:rFonts w:eastAsia="Times New Roman"/>
      <w:color w:val="000000"/>
      <w:lang w:eastAsia="ja-JP"/>
    </w:rPr>
  </w:style>
  <w:style w:type="character" w:customStyle="1" w:styleId="Char2">
    <w:name w:val="본문 Char"/>
    <w:basedOn w:val="a0"/>
    <w:link w:val="aa"/>
    <w:rsid w:val="00E06FF1"/>
    <w:rPr>
      <w:rFonts w:eastAsia="Times New Roman"/>
      <w:color w:val="000000"/>
      <w:lang w:val="en-GB" w:eastAsia="ja-JP"/>
    </w:rPr>
  </w:style>
  <w:style w:type="character" w:customStyle="1" w:styleId="TAHCar">
    <w:name w:val="TAH Car"/>
    <w:link w:val="TAH"/>
    <w:rsid w:val="00DC2A5A"/>
    <w:rPr>
      <w:rFonts w:ascii="Arial" w:hAnsi="Arial"/>
      <w:b/>
      <w:sz w:val="18"/>
      <w:lang w:val="en-GB" w:eastAsia="en-US"/>
    </w:rPr>
  </w:style>
  <w:style w:type="paragraph" w:styleId="ab">
    <w:name w:val="List Paragraph"/>
    <w:basedOn w:val="a"/>
    <w:uiPriority w:val="34"/>
    <w:qFormat/>
    <w:rsid w:val="00411E38"/>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2808909">
      <w:bodyDiv w:val="1"/>
      <w:marLeft w:val="0"/>
      <w:marRight w:val="0"/>
      <w:marTop w:val="0"/>
      <w:marBottom w:val="0"/>
      <w:divBdr>
        <w:top w:val="none" w:sz="0" w:space="0" w:color="auto"/>
        <w:left w:val="none" w:sz="0" w:space="0" w:color="auto"/>
        <w:bottom w:val="none" w:sz="0" w:space="0" w:color="auto"/>
        <w:right w:val="none" w:sz="0" w:space="0" w:color="auto"/>
      </w:divBdr>
    </w:div>
    <w:div w:id="1071805042">
      <w:bodyDiv w:val="1"/>
      <w:marLeft w:val="0"/>
      <w:marRight w:val="0"/>
      <w:marTop w:val="0"/>
      <w:marBottom w:val="0"/>
      <w:divBdr>
        <w:top w:val="none" w:sz="0" w:space="0" w:color="auto"/>
        <w:left w:val="none" w:sz="0" w:space="0" w:color="auto"/>
        <w:bottom w:val="none" w:sz="0" w:space="0" w:color="auto"/>
        <w:right w:val="none" w:sz="0" w:space="0" w:color="auto"/>
      </w:divBdr>
    </w:div>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4EB28-CCE6-4F66-BD8E-F4042019B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8</Pages>
  <Words>2063</Words>
  <Characters>11765</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13801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LGE_r2</cp:lastModifiedBy>
  <cp:revision>7</cp:revision>
  <dcterms:created xsi:type="dcterms:W3CDTF">2017-06-29T17:29:00Z</dcterms:created>
  <dcterms:modified xsi:type="dcterms:W3CDTF">2017-06-30T17:14:00Z</dcterms:modified>
</cp:coreProperties>
</file>